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72" w:rsidRPr="00624FEF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7972" w:rsidRPr="00624FEF" w:rsidRDefault="00A47972" w:rsidP="00A4797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624FEF">
        <w:rPr>
          <w:rFonts w:ascii="Times New Roman" w:hAnsi="Times New Roman" w:cs="Times New Roman"/>
          <w:sz w:val="28"/>
          <w:szCs w:val="28"/>
        </w:rPr>
        <w:t>ПРОЕКТ</w:t>
      </w:r>
    </w:p>
    <w:p w:rsidR="00A47972" w:rsidRPr="00624FEF" w:rsidRDefault="00A47972" w:rsidP="00A4797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A47972" w:rsidRPr="00624FEF" w:rsidRDefault="00A47972" w:rsidP="00A479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24FEF">
        <w:rPr>
          <w:rFonts w:ascii="Times New Roman" w:hAnsi="Times New Roman" w:cs="Times New Roman"/>
          <w:sz w:val="28"/>
          <w:szCs w:val="28"/>
        </w:rPr>
        <w:t>Утверждены</w:t>
      </w:r>
    </w:p>
    <w:p w:rsidR="00A47972" w:rsidRPr="00624FEF" w:rsidRDefault="00A47972" w:rsidP="00A479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4FEF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47972" w:rsidRPr="00624FEF" w:rsidRDefault="00A47972" w:rsidP="00A479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24FE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47972" w:rsidRPr="00624FEF" w:rsidRDefault="00A47972" w:rsidP="00A47972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624FEF">
        <w:rPr>
          <w:rFonts w:ascii="Times New Roman" w:hAnsi="Times New Roman" w:cs="Times New Roman"/>
          <w:sz w:val="28"/>
          <w:szCs w:val="28"/>
        </w:rPr>
        <w:t>от … 2017 г. № …</w:t>
      </w:r>
    </w:p>
    <w:p w:rsidR="00A47972" w:rsidRPr="00624FEF" w:rsidRDefault="00A47972" w:rsidP="00A479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7972" w:rsidRPr="00624FEF" w:rsidRDefault="00A47972" w:rsidP="00A479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4"/>
      <w:bookmarkEnd w:id="0"/>
      <w:r w:rsidRPr="00624FEF">
        <w:rPr>
          <w:rFonts w:ascii="Times New Roman" w:hAnsi="Times New Roman" w:cs="Times New Roman"/>
          <w:sz w:val="28"/>
          <w:szCs w:val="28"/>
        </w:rPr>
        <w:t>ПРАВИЛА</w:t>
      </w:r>
    </w:p>
    <w:p w:rsidR="00A47972" w:rsidRPr="00624FEF" w:rsidRDefault="00A47972" w:rsidP="00A479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4FEF">
        <w:rPr>
          <w:rFonts w:ascii="Times New Roman" w:hAnsi="Times New Roman" w:cs="Times New Roman"/>
          <w:sz w:val="28"/>
          <w:szCs w:val="28"/>
        </w:rPr>
        <w:t>ВЕДЕНИЯ ГОСУДАРСТВЕННОГО РЕЕСТРА ПРЕДЕЛЬНЫХ ОТПУСКНЫХ ЦЕН</w:t>
      </w:r>
    </w:p>
    <w:p w:rsidR="00A47972" w:rsidRPr="00624FEF" w:rsidRDefault="00A47972" w:rsidP="00A479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4FEF">
        <w:rPr>
          <w:rFonts w:ascii="Times New Roman" w:hAnsi="Times New Roman" w:cs="Times New Roman"/>
          <w:sz w:val="28"/>
          <w:szCs w:val="28"/>
        </w:rPr>
        <w:t>ПРОИЗВОДИТЕЛЕЙ НА ЛЕКАРСТВЕННЫЕ ПРЕПАРАТЫ, ВКЛЮЧЕННЫЕ</w:t>
      </w:r>
    </w:p>
    <w:p w:rsidR="00A47972" w:rsidRPr="00624FEF" w:rsidRDefault="00A47972" w:rsidP="00A479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4FEF">
        <w:rPr>
          <w:rFonts w:ascii="Times New Roman" w:hAnsi="Times New Roman" w:cs="Times New Roman"/>
          <w:sz w:val="28"/>
          <w:szCs w:val="28"/>
        </w:rPr>
        <w:t>В ПЕРЕЧЕНЬ ЖИЗНЕННО НЕОБХОДИМЫХ И ВАЖНЕЙШИХ</w:t>
      </w:r>
    </w:p>
    <w:p w:rsidR="00A47972" w:rsidRPr="00624FEF" w:rsidRDefault="00A47972" w:rsidP="00A479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4FEF">
        <w:rPr>
          <w:rFonts w:ascii="Times New Roman" w:hAnsi="Times New Roman" w:cs="Times New Roman"/>
          <w:sz w:val="28"/>
          <w:szCs w:val="28"/>
        </w:rPr>
        <w:t>ЛЕКАРСТВЕННЫХ ПРЕПАРАТОВ</w:t>
      </w:r>
    </w:p>
    <w:p w:rsidR="00A47972" w:rsidRPr="00624FEF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7972" w:rsidRPr="00624FEF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FEF">
        <w:rPr>
          <w:rFonts w:ascii="Times New Roman" w:hAnsi="Times New Roman" w:cs="Times New Roman"/>
          <w:sz w:val="28"/>
          <w:szCs w:val="28"/>
        </w:rPr>
        <w:t xml:space="preserve">1. Настоящие Правила устанавливают порядок ведения государственного реестра зарегистрированных предельных отпускных цен производителей на лекарственные препараты, включенные в </w:t>
      </w:r>
      <w:hyperlink r:id="rId6" w:history="1">
        <w:r w:rsidRPr="00624FE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24FEF">
        <w:rPr>
          <w:rFonts w:ascii="Times New Roman" w:hAnsi="Times New Roman" w:cs="Times New Roman"/>
          <w:sz w:val="28"/>
          <w:szCs w:val="28"/>
        </w:rPr>
        <w:t xml:space="preserve"> жизненно необходимых и важнейших лекарственных препаратов (далее - реестр).</w:t>
      </w:r>
    </w:p>
    <w:p w:rsidR="00A47972" w:rsidRPr="00624FEF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FE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4FEF">
        <w:rPr>
          <w:rFonts w:ascii="Times New Roman" w:hAnsi="Times New Roman" w:cs="Times New Roman"/>
          <w:sz w:val="28"/>
          <w:szCs w:val="28"/>
        </w:rPr>
        <w:t>Реестр является федеральной информационной системой, содержащей сведения о государственной регистрации предельных отпускных цен производителей на лекарственные препараты, включенные в перечень жизненно необходимых и важнейших лекарственных препаратов (далее - лекарственные препараты).</w:t>
      </w:r>
    </w:p>
    <w:p w:rsidR="00A47972" w:rsidRPr="00624FEF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FE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4FEF">
        <w:rPr>
          <w:rFonts w:ascii="Times New Roman" w:hAnsi="Times New Roman" w:cs="Times New Roman"/>
          <w:sz w:val="28"/>
          <w:szCs w:val="28"/>
        </w:rPr>
        <w:t>Реестр ведется Министерством здравоохранения Российской Федерации в электронном виде с применением автоматизированной системы путем внесения в реестр реестровых записей.</w:t>
      </w:r>
    </w:p>
    <w:p w:rsidR="00A47972" w:rsidRPr="00624FEF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FE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4FEF">
        <w:rPr>
          <w:rFonts w:ascii="Times New Roman" w:hAnsi="Times New Roman" w:cs="Times New Roman"/>
          <w:sz w:val="28"/>
          <w:szCs w:val="28"/>
        </w:rPr>
        <w:t>Ведение реестра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этого реестра с иными федеральными информационными системами и сетями.</w:t>
      </w:r>
    </w:p>
    <w:p w:rsidR="00A47972" w:rsidRPr="00624FEF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FE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4FEF">
        <w:rPr>
          <w:rFonts w:ascii="Times New Roman" w:hAnsi="Times New Roman" w:cs="Times New Roman"/>
          <w:sz w:val="28"/>
          <w:szCs w:val="28"/>
        </w:rPr>
        <w:t>Реестровая запись содержит следующие сведения:</w:t>
      </w:r>
    </w:p>
    <w:p w:rsidR="00A47972" w:rsidRPr="0084536D" w:rsidRDefault="00A47972" w:rsidP="00A4797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24FEF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624FEF">
        <w:rPr>
          <w:sz w:val="28"/>
          <w:szCs w:val="28"/>
        </w:rPr>
        <w:t xml:space="preserve">наименование держателя или владельца регистрационного удостоверения лекарственного препарата, </w:t>
      </w:r>
      <w:r w:rsidRPr="0084536D">
        <w:rPr>
          <w:sz w:val="28"/>
          <w:szCs w:val="28"/>
        </w:rPr>
        <w:t>наименование производителя лекарственного препарата, место нахождения производственных площадок, участвующих в процессе производства лекарственного препарата, с указанием стадии процесса производства;</w:t>
      </w:r>
    </w:p>
    <w:p w:rsidR="00A47972" w:rsidRPr="00EB6399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536D">
        <w:rPr>
          <w:rFonts w:ascii="Times New Roman" w:hAnsi="Times New Roman" w:cs="Times New Roman"/>
          <w:sz w:val="28"/>
          <w:szCs w:val="28"/>
        </w:rPr>
        <w:t xml:space="preserve">б) наименование лекарственного препарата (международное непатентованное, или </w:t>
      </w:r>
      <w:proofErr w:type="spellStart"/>
      <w:r w:rsidRPr="0084536D">
        <w:rPr>
          <w:rFonts w:ascii="Times New Roman" w:hAnsi="Times New Roman" w:cs="Times New Roman"/>
          <w:sz w:val="28"/>
          <w:szCs w:val="28"/>
        </w:rPr>
        <w:t>группировочное</w:t>
      </w:r>
      <w:proofErr w:type="spellEnd"/>
      <w:r w:rsidRPr="0084536D">
        <w:rPr>
          <w:rFonts w:ascii="Times New Roman" w:hAnsi="Times New Roman" w:cs="Times New Roman"/>
          <w:sz w:val="28"/>
          <w:szCs w:val="28"/>
        </w:rPr>
        <w:t>, или химическое и торговое наименования), а в случае отсутствия международного непатентованного наименования – наименование в соответствии с которым лекарственный препарат включен в перечень жизненно необходимых и важнейших лекарственных препаратов;</w:t>
      </w:r>
    </w:p>
    <w:p w:rsidR="00A47972" w:rsidRPr="00624FEF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FEF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4FEF">
        <w:rPr>
          <w:rFonts w:ascii="Times New Roman" w:hAnsi="Times New Roman" w:cs="Times New Roman"/>
          <w:sz w:val="28"/>
          <w:szCs w:val="28"/>
        </w:rPr>
        <w:t>номер регистрационного удостоверения лекарственного препарата;</w:t>
      </w:r>
    </w:p>
    <w:p w:rsidR="00A47972" w:rsidRPr="001D3761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36D">
        <w:rPr>
          <w:rFonts w:ascii="Times New Roman" w:hAnsi="Times New Roman" w:cs="Times New Roman"/>
          <w:sz w:val="28"/>
          <w:szCs w:val="28"/>
        </w:rPr>
        <w:lastRenderedPageBreak/>
        <w:t>г) лекарственная форма с указанием дозировки лекарственного препарата и его количества во вторичной (потребительской) упаковке, а также комплектность;</w:t>
      </w:r>
    </w:p>
    <w:p w:rsidR="00A47972" w:rsidRPr="00624FEF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4F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24F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4FEF">
        <w:rPr>
          <w:rFonts w:ascii="Times New Roman" w:hAnsi="Times New Roman" w:cs="Times New Roman"/>
          <w:sz w:val="28"/>
          <w:szCs w:val="28"/>
        </w:rPr>
        <w:t>зарегистрированная предельная отпускная цена производителя на лекарственный препарат в рублях;</w:t>
      </w:r>
    </w:p>
    <w:p w:rsidR="00A47972" w:rsidRPr="00624FEF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FEF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4FEF">
        <w:rPr>
          <w:rFonts w:ascii="Times New Roman" w:hAnsi="Times New Roman" w:cs="Times New Roman"/>
          <w:sz w:val="28"/>
          <w:szCs w:val="28"/>
        </w:rPr>
        <w:t>дата и номер приказа Министерства здравоохранения Российской Федерации о государственной регистрации, перерегистрации предельной отпускной цены производителя на лекарственный препарат</w:t>
      </w:r>
      <w:r w:rsidR="0084536D">
        <w:rPr>
          <w:rFonts w:ascii="Times New Roman" w:hAnsi="Times New Roman" w:cs="Times New Roman"/>
          <w:sz w:val="28"/>
          <w:szCs w:val="28"/>
        </w:rPr>
        <w:t>;</w:t>
      </w:r>
    </w:p>
    <w:p w:rsidR="00A47972" w:rsidRPr="00624FEF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36D">
        <w:rPr>
          <w:rFonts w:ascii="Times New Roman" w:hAnsi="Times New Roman" w:cs="Times New Roman"/>
          <w:sz w:val="28"/>
          <w:szCs w:val="28"/>
        </w:rPr>
        <w:t>ж) штриховой код, нанесенный на вторичную (потребительскую) упаковку лекарственного препарата;</w:t>
      </w:r>
    </w:p>
    <w:p w:rsidR="00A47972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4FE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24F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4FEF">
        <w:rPr>
          <w:rFonts w:ascii="Times New Roman" w:hAnsi="Times New Roman" w:cs="Times New Roman"/>
          <w:sz w:val="28"/>
          <w:szCs w:val="28"/>
        </w:rPr>
        <w:t xml:space="preserve">код лекарственного препарата по </w:t>
      </w:r>
      <w:proofErr w:type="spellStart"/>
      <w:r w:rsidRPr="00624FEF">
        <w:rPr>
          <w:rFonts w:ascii="Times New Roman" w:hAnsi="Times New Roman" w:cs="Times New Roman"/>
          <w:sz w:val="28"/>
          <w:szCs w:val="28"/>
        </w:rPr>
        <w:t>анатомо-терапевтическо-химической</w:t>
      </w:r>
      <w:proofErr w:type="spellEnd"/>
      <w:r w:rsidRPr="00624FEF">
        <w:rPr>
          <w:rFonts w:ascii="Times New Roman" w:hAnsi="Times New Roman" w:cs="Times New Roman"/>
          <w:sz w:val="28"/>
          <w:szCs w:val="28"/>
        </w:rPr>
        <w:t xml:space="preserve"> классификации, рекомендованной Всемирной организацией здравоохранения.</w:t>
      </w:r>
    </w:p>
    <w:p w:rsidR="00A47972" w:rsidRPr="00624FEF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FE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4FEF">
        <w:rPr>
          <w:rFonts w:ascii="Times New Roman" w:hAnsi="Times New Roman" w:cs="Times New Roman"/>
          <w:sz w:val="28"/>
          <w:szCs w:val="28"/>
        </w:rPr>
        <w:t>Внесение в реестр реестровой записи осуществляется на основании сведений, полученных при государственной регистрации (перерегистрации) предельной отпускной цены производителя на лекарственный препарат, в течение 1 рабочего дня с даты:</w:t>
      </w:r>
    </w:p>
    <w:p w:rsidR="00A47972" w:rsidRPr="00624FEF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FE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4FEF">
        <w:rPr>
          <w:rFonts w:ascii="Times New Roman" w:hAnsi="Times New Roman" w:cs="Times New Roman"/>
          <w:sz w:val="28"/>
          <w:szCs w:val="28"/>
        </w:rPr>
        <w:t>принятия решения о государственной регистрации предельной отпускной цены производителя на лекарственный препарат;</w:t>
      </w:r>
    </w:p>
    <w:p w:rsidR="00A47972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FE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4FEF">
        <w:rPr>
          <w:rFonts w:ascii="Times New Roman" w:hAnsi="Times New Roman" w:cs="Times New Roman"/>
          <w:sz w:val="28"/>
          <w:szCs w:val="28"/>
        </w:rPr>
        <w:t>принятия решения о перерегистрации предельной отпускной цены производителя на лекарственный препарат.</w:t>
      </w:r>
    </w:p>
    <w:p w:rsidR="00A47972" w:rsidRPr="00940C37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C37">
        <w:rPr>
          <w:rFonts w:ascii="Times New Roman" w:hAnsi="Times New Roman" w:cs="Times New Roman"/>
          <w:sz w:val="28"/>
          <w:szCs w:val="28"/>
        </w:rPr>
        <w:t xml:space="preserve">При государственной перерегистрации реестровая запись о государственной регистрации зарегистрированной предельной отпускной цены производителя на лекарственный препарат дополняется номером и датой решения о перерегистрации предельной отпускной цены производителя на лекарственный препарат. </w:t>
      </w:r>
    </w:p>
    <w:p w:rsidR="00A47972" w:rsidRPr="00624FEF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24F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4FEF">
        <w:rPr>
          <w:rFonts w:ascii="Times New Roman" w:hAnsi="Times New Roman" w:cs="Times New Roman"/>
          <w:sz w:val="28"/>
          <w:szCs w:val="28"/>
        </w:rPr>
        <w:t xml:space="preserve">Внесение изменений в реестровую запись о государственной регистрации предельной отпускной цены производителя на лекарственный препарат </w:t>
      </w:r>
      <w:r>
        <w:rPr>
          <w:rFonts w:ascii="Times New Roman" w:hAnsi="Times New Roman" w:cs="Times New Roman"/>
          <w:sz w:val="28"/>
          <w:szCs w:val="28"/>
        </w:rPr>
        <w:t xml:space="preserve">в случаях предусмотренных пунктом 8 настоящих правил </w:t>
      </w:r>
      <w:r w:rsidRPr="00624FEF">
        <w:rPr>
          <w:rFonts w:ascii="Times New Roman" w:hAnsi="Times New Roman" w:cs="Times New Roman"/>
          <w:sz w:val="28"/>
          <w:szCs w:val="28"/>
        </w:rPr>
        <w:t>осуществляется Министерством здравоохранения Российской Федерации без согласования с Федеральной антимонопольной службой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FEF">
        <w:rPr>
          <w:rFonts w:ascii="Times New Roman" w:hAnsi="Times New Roman" w:cs="Times New Roman"/>
          <w:sz w:val="28"/>
          <w:szCs w:val="28"/>
        </w:rPr>
        <w:t xml:space="preserve">на основании заявления держателя или владельца регистрационного удостоверения лекарственного препарата (уполномоченного им лица) (на бумажном носителе 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4FEF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4FEF">
        <w:rPr>
          <w:rFonts w:ascii="Times New Roman" w:hAnsi="Times New Roman" w:cs="Times New Roman"/>
          <w:sz w:val="28"/>
          <w:szCs w:val="28"/>
        </w:rPr>
        <w:t xml:space="preserve"> и в электронном виде) по </w:t>
      </w:r>
      <w:hyperlink r:id="rId7" w:history="1">
        <w:r w:rsidRPr="00624FE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24FEF">
        <w:rPr>
          <w:rFonts w:ascii="Times New Roman" w:hAnsi="Times New Roman" w:cs="Times New Roman"/>
          <w:sz w:val="28"/>
          <w:szCs w:val="28"/>
        </w:rPr>
        <w:t>, содержащее следующие сведения:</w:t>
      </w:r>
    </w:p>
    <w:p w:rsidR="00031E88" w:rsidRPr="00031E88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88">
        <w:rPr>
          <w:rFonts w:ascii="Times New Roman" w:hAnsi="Times New Roman" w:cs="Times New Roman"/>
          <w:sz w:val="28"/>
          <w:szCs w:val="28"/>
        </w:rPr>
        <w:t xml:space="preserve">наименование держателя или владельца регистрационного удостоверения лекарственного препарата, адрес электронной почты, </w:t>
      </w:r>
    </w:p>
    <w:p w:rsidR="00A47972" w:rsidRPr="00031E88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88">
        <w:rPr>
          <w:rFonts w:ascii="Times New Roman" w:hAnsi="Times New Roman" w:cs="Times New Roman"/>
          <w:sz w:val="28"/>
          <w:szCs w:val="28"/>
        </w:rPr>
        <w:t>наименование производителя лекарственного препарата, место нахождения производственных площадок, участвующих в процессе производства лекарственного препарата, с указанием стадии процесса производства;</w:t>
      </w:r>
    </w:p>
    <w:p w:rsidR="00A47972" w:rsidRPr="00031E88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88">
        <w:rPr>
          <w:rFonts w:ascii="Times New Roman" w:hAnsi="Times New Roman" w:cs="Times New Roman"/>
          <w:sz w:val="28"/>
          <w:szCs w:val="28"/>
        </w:rPr>
        <w:t xml:space="preserve">наименование лекарственного препарата (международное непатентованное, или </w:t>
      </w:r>
      <w:proofErr w:type="spellStart"/>
      <w:r w:rsidRPr="00031E88">
        <w:rPr>
          <w:rFonts w:ascii="Times New Roman" w:hAnsi="Times New Roman" w:cs="Times New Roman"/>
          <w:sz w:val="28"/>
          <w:szCs w:val="28"/>
        </w:rPr>
        <w:t>группировочное</w:t>
      </w:r>
      <w:proofErr w:type="spellEnd"/>
      <w:r w:rsidRPr="00031E88">
        <w:rPr>
          <w:rFonts w:ascii="Times New Roman" w:hAnsi="Times New Roman" w:cs="Times New Roman"/>
          <w:sz w:val="28"/>
          <w:szCs w:val="28"/>
        </w:rPr>
        <w:t>, или химическое и торговое наименования);</w:t>
      </w:r>
    </w:p>
    <w:p w:rsidR="00A47972" w:rsidRPr="00031E88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88">
        <w:rPr>
          <w:rFonts w:ascii="Times New Roman" w:hAnsi="Times New Roman" w:cs="Times New Roman"/>
          <w:sz w:val="28"/>
          <w:szCs w:val="28"/>
        </w:rPr>
        <w:t>номер регистрационного удостоверения лекарственного препарата;</w:t>
      </w:r>
    </w:p>
    <w:p w:rsidR="00A47972" w:rsidRPr="00031E88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88">
        <w:rPr>
          <w:rFonts w:ascii="Times New Roman" w:hAnsi="Times New Roman" w:cs="Times New Roman"/>
          <w:sz w:val="28"/>
          <w:szCs w:val="28"/>
        </w:rPr>
        <w:t>лекарственная форма с указанием дозировки лекарственного препарата и его количества во вторичной (потребительской) упаковке, а также комплектность;</w:t>
      </w:r>
    </w:p>
    <w:p w:rsidR="00A47972" w:rsidRPr="00031E88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88">
        <w:rPr>
          <w:rFonts w:ascii="Times New Roman" w:hAnsi="Times New Roman" w:cs="Times New Roman"/>
          <w:sz w:val="28"/>
          <w:szCs w:val="28"/>
        </w:rPr>
        <w:t>штриховой код, нанесенный на вторичную (потребительскую) упаковку лекарственного препарата (перечень);</w:t>
      </w:r>
    </w:p>
    <w:p w:rsidR="00A47972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88">
        <w:rPr>
          <w:rFonts w:ascii="Times New Roman" w:hAnsi="Times New Roman" w:cs="Times New Roman"/>
          <w:sz w:val="28"/>
          <w:szCs w:val="28"/>
        </w:rPr>
        <w:t xml:space="preserve">код лекарственного препарата по </w:t>
      </w:r>
      <w:proofErr w:type="spellStart"/>
      <w:r w:rsidRPr="00031E88">
        <w:rPr>
          <w:rFonts w:ascii="Times New Roman" w:hAnsi="Times New Roman" w:cs="Times New Roman"/>
          <w:sz w:val="28"/>
          <w:szCs w:val="28"/>
        </w:rPr>
        <w:t>анатомо-терапевтическо-химической</w:t>
      </w:r>
      <w:proofErr w:type="spellEnd"/>
      <w:r w:rsidRPr="00031E88">
        <w:rPr>
          <w:rFonts w:ascii="Times New Roman" w:hAnsi="Times New Roman" w:cs="Times New Roman"/>
          <w:sz w:val="28"/>
          <w:szCs w:val="28"/>
        </w:rPr>
        <w:t xml:space="preserve"> </w:t>
      </w:r>
      <w:r w:rsidRPr="00031E88">
        <w:rPr>
          <w:rFonts w:ascii="Times New Roman" w:hAnsi="Times New Roman" w:cs="Times New Roman"/>
          <w:sz w:val="28"/>
          <w:szCs w:val="28"/>
        </w:rPr>
        <w:lastRenderedPageBreak/>
        <w:t>классификации, рекомендованной Всемирной организацией здравоохранения</w:t>
      </w:r>
      <w:r w:rsidR="00031E88">
        <w:rPr>
          <w:rFonts w:ascii="Times New Roman" w:hAnsi="Times New Roman" w:cs="Times New Roman"/>
          <w:sz w:val="28"/>
          <w:szCs w:val="28"/>
        </w:rPr>
        <w:t>;</w:t>
      </w:r>
    </w:p>
    <w:p w:rsidR="00031E88" w:rsidRPr="00624FEF" w:rsidRDefault="00031E88" w:rsidP="00031E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FEF">
        <w:rPr>
          <w:rFonts w:ascii="Times New Roman" w:hAnsi="Times New Roman" w:cs="Times New Roman"/>
          <w:sz w:val="28"/>
          <w:szCs w:val="28"/>
        </w:rPr>
        <w:t>зарегистрированная предельная отпускная цена производителя на лекарственный препарат в рублях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972" w:rsidRPr="00DF5964" w:rsidRDefault="00A47972" w:rsidP="00A479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964">
        <w:rPr>
          <w:sz w:val="28"/>
          <w:szCs w:val="28"/>
        </w:rPr>
        <w:t>Министерство здравоохранения Российской Федерации в течение 15 рабочих дней со дня обращения держателя или владельца регистрационного удостоверения лекарственного препарата (уполномоченного им лица) по результатам внесения изменений в реестровую запись выдает держателю или владельцу регистрационного удостоверения лекарственного препарата (уполномоченному им лицу) выписку из реестра.</w:t>
      </w:r>
    </w:p>
    <w:p w:rsidR="00A47972" w:rsidRPr="004B6409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24FEF">
        <w:rPr>
          <w:rFonts w:ascii="Times New Roman" w:hAnsi="Times New Roman" w:cs="Times New Roman"/>
          <w:sz w:val="28"/>
          <w:szCs w:val="28"/>
        </w:rPr>
        <w:t>Внесение изменений в реестровую запись о государственной регистрации предельной отпускной цены производителя на лекарственный препарат осуществляется с сохранением последней зарегистрированной цены на лекарственный препарат в части изменения</w:t>
      </w:r>
      <w:r w:rsidR="00B435B9">
        <w:rPr>
          <w:rFonts w:ascii="Times New Roman" w:hAnsi="Times New Roman" w:cs="Times New Roman"/>
          <w:sz w:val="28"/>
          <w:szCs w:val="28"/>
        </w:rPr>
        <w:t xml:space="preserve"> (замены)</w:t>
      </w:r>
      <w:r w:rsidR="00031E8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написания </w:t>
      </w:r>
      <w:r w:rsidRPr="00624FEF">
        <w:rPr>
          <w:rFonts w:ascii="Times New Roman" w:hAnsi="Times New Roman" w:cs="Times New Roman"/>
          <w:sz w:val="28"/>
          <w:szCs w:val="28"/>
        </w:rPr>
        <w:t xml:space="preserve">наименования лекарственного препарата (международного непатентованного, или </w:t>
      </w:r>
      <w:proofErr w:type="spellStart"/>
      <w:r w:rsidRPr="00624FEF">
        <w:rPr>
          <w:rFonts w:ascii="Times New Roman" w:hAnsi="Times New Roman" w:cs="Times New Roman"/>
          <w:sz w:val="28"/>
          <w:szCs w:val="28"/>
        </w:rPr>
        <w:t>группировочного</w:t>
      </w:r>
      <w:proofErr w:type="spellEnd"/>
      <w:r w:rsidRPr="00624FEF">
        <w:rPr>
          <w:rFonts w:ascii="Times New Roman" w:hAnsi="Times New Roman" w:cs="Times New Roman"/>
          <w:sz w:val="28"/>
          <w:szCs w:val="28"/>
        </w:rPr>
        <w:t xml:space="preserve">, или химического и торгового наименования), написания лекарственной формы, написания дозировки лекарственного препарата, </w:t>
      </w:r>
      <w:r w:rsidR="00031E88" w:rsidRPr="004B6409">
        <w:rPr>
          <w:rFonts w:ascii="Times New Roman" w:hAnsi="Times New Roman" w:cs="Times New Roman"/>
          <w:sz w:val="28"/>
          <w:szCs w:val="28"/>
        </w:rPr>
        <w:t>написания номера регистрационного удостоверения лекарственного препарата,</w:t>
      </w:r>
      <w:r w:rsidR="00031E88">
        <w:rPr>
          <w:rFonts w:ascii="Times New Roman" w:hAnsi="Times New Roman" w:cs="Times New Roman"/>
          <w:sz w:val="28"/>
          <w:szCs w:val="28"/>
        </w:rPr>
        <w:t xml:space="preserve"> </w:t>
      </w:r>
      <w:r w:rsidRPr="00624FEF">
        <w:rPr>
          <w:rFonts w:ascii="Times New Roman" w:hAnsi="Times New Roman" w:cs="Times New Roman"/>
          <w:sz w:val="28"/>
          <w:szCs w:val="28"/>
        </w:rPr>
        <w:t xml:space="preserve">изменения держателя или владельца регистрационного удостоверения лекарственного препарата, изменения организационно-правовой формы производителя, изменения наименования производителя без изменения фактического места осуществления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624FEF">
        <w:rPr>
          <w:rFonts w:ascii="Times New Roman" w:hAnsi="Times New Roman" w:cs="Times New Roman"/>
          <w:sz w:val="28"/>
          <w:szCs w:val="28"/>
        </w:rPr>
        <w:t>штрихового кода, нанесенного на вторичную (потребительскую) уп</w:t>
      </w:r>
      <w:r>
        <w:rPr>
          <w:rFonts w:ascii="Times New Roman" w:hAnsi="Times New Roman" w:cs="Times New Roman"/>
          <w:sz w:val="28"/>
          <w:szCs w:val="28"/>
        </w:rPr>
        <w:t>аковку лекарственного препарата,</w:t>
      </w:r>
      <w:r w:rsidR="00031E88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031E88" w:rsidRPr="00031E88">
        <w:rPr>
          <w:rFonts w:ascii="Times New Roman" w:hAnsi="Times New Roman" w:cs="Times New Roman"/>
          <w:sz w:val="28"/>
          <w:szCs w:val="28"/>
        </w:rPr>
        <w:t>код</w:t>
      </w:r>
      <w:r w:rsidR="00031E88">
        <w:rPr>
          <w:rFonts w:ascii="Times New Roman" w:hAnsi="Times New Roman" w:cs="Times New Roman"/>
          <w:sz w:val="28"/>
          <w:szCs w:val="28"/>
        </w:rPr>
        <w:t>а</w:t>
      </w:r>
      <w:r w:rsidR="00031E88" w:rsidRPr="00031E88">
        <w:rPr>
          <w:rFonts w:ascii="Times New Roman" w:hAnsi="Times New Roman" w:cs="Times New Roman"/>
          <w:sz w:val="28"/>
          <w:szCs w:val="28"/>
        </w:rPr>
        <w:t xml:space="preserve"> лекарственного препарата по </w:t>
      </w:r>
      <w:proofErr w:type="spellStart"/>
      <w:r w:rsidR="00031E88" w:rsidRPr="00031E88">
        <w:rPr>
          <w:rFonts w:ascii="Times New Roman" w:hAnsi="Times New Roman" w:cs="Times New Roman"/>
          <w:sz w:val="28"/>
          <w:szCs w:val="28"/>
        </w:rPr>
        <w:t>анатомо-терапевтическо-химической</w:t>
      </w:r>
      <w:proofErr w:type="spellEnd"/>
      <w:r w:rsidR="00031E88" w:rsidRPr="00031E88">
        <w:rPr>
          <w:rFonts w:ascii="Times New Roman" w:hAnsi="Times New Roman" w:cs="Times New Roman"/>
          <w:sz w:val="28"/>
          <w:szCs w:val="28"/>
        </w:rPr>
        <w:t xml:space="preserve"> классификации, рекомендованной Всемирной организацией здравоохранения</w:t>
      </w:r>
      <w:r w:rsidR="00031E88">
        <w:rPr>
          <w:rFonts w:ascii="Times New Roman" w:hAnsi="Times New Roman" w:cs="Times New Roman"/>
          <w:sz w:val="28"/>
          <w:szCs w:val="28"/>
        </w:rPr>
        <w:t>,</w:t>
      </w:r>
      <w:r w:rsidR="00031E88" w:rsidRPr="004B6409">
        <w:rPr>
          <w:rFonts w:ascii="Times New Roman" w:hAnsi="Times New Roman" w:cs="Times New Roman"/>
          <w:sz w:val="28"/>
          <w:szCs w:val="28"/>
        </w:rPr>
        <w:t xml:space="preserve"> </w:t>
      </w:r>
      <w:r w:rsidRPr="00031E88">
        <w:rPr>
          <w:rFonts w:ascii="Times New Roman" w:hAnsi="Times New Roman" w:cs="Times New Roman"/>
          <w:sz w:val="28"/>
          <w:szCs w:val="28"/>
        </w:rPr>
        <w:t>комплектности лекарственного препарата (при условии отсутствия изменения его количества во вторичной (потребительской) упаковке.</w:t>
      </w:r>
    </w:p>
    <w:p w:rsidR="00A47972" w:rsidRPr="007A2046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046">
        <w:rPr>
          <w:rFonts w:ascii="Times New Roman" w:hAnsi="Times New Roman" w:cs="Times New Roman"/>
          <w:sz w:val="28"/>
          <w:szCs w:val="28"/>
        </w:rPr>
        <w:t xml:space="preserve">При внесении изменений </w:t>
      </w:r>
      <w:r w:rsidR="007A2046">
        <w:rPr>
          <w:rFonts w:ascii="Times New Roman" w:hAnsi="Times New Roman" w:cs="Times New Roman"/>
          <w:sz w:val="28"/>
          <w:szCs w:val="28"/>
        </w:rPr>
        <w:t xml:space="preserve">(замены) </w:t>
      </w:r>
      <w:r w:rsidRPr="007A2046">
        <w:rPr>
          <w:rFonts w:ascii="Times New Roman" w:hAnsi="Times New Roman" w:cs="Times New Roman"/>
          <w:sz w:val="28"/>
          <w:szCs w:val="28"/>
        </w:rPr>
        <w:t>реестровая запись о государственной регистрации предельной отпускной цены производителя на лекарственный препарат в старой редакции дополняется номером и дато</w:t>
      </w:r>
      <w:r w:rsidR="00031E88" w:rsidRPr="007A2046">
        <w:rPr>
          <w:rFonts w:ascii="Times New Roman" w:hAnsi="Times New Roman" w:cs="Times New Roman"/>
          <w:sz w:val="28"/>
          <w:szCs w:val="28"/>
        </w:rPr>
        <w:t>й решения о внесении изменений</w:t>
      </w:r>
      <w:r w:rsidRPr="007A20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972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E88">
        <w:rPr>
          <w:rFonts w:ascii="Times New Roman" w:hAnsi="Times New Roman" w:cs="Times New Roman"/>
          <w:sz w:val="28"/>
          <w:szCs w:val="28"/>
        </w:rPr>
        <w:t xml:space="preserve">Внесение изменений в реестровую запись о государственной регистрации предельной отпускной цены производителя на лекарственный препарат осуществляется </w:t>
      </w:r>
      <w:r w:rsidRPr="00940C37">
        <w:rPr>
          <w:rFonts w:ascii="Times New Roman" w:hAnsi="Times New Roman" w:cs="Times New Roman"/>
          <w:sz w:val="28"/>
          <w:szCs w:val="28"/>
        </w:rPr>
        <w:t>в части изменения (добавления)</w:t>
      </w:r>
      <w:r w:rsidR="00940C37" w:rsidRPr="00940C37">
        <w:rPr>
          <w:rFonts w:ascii="Times New Roman" w:hAnsi="Times New Roman" w:cs="Times New Roman"/>
          <w:sz w:val="28"/>
          <w:szCs w:val="28"/>
        </w:rPr>
        <w:t xml:space="preserve"> в рамках регистрационного удостоверения лекарственного препарата</w:t>
      </w:r>
      <w:r w:rsidR="00031E88" w:rsidRPr="00940C37">
        <w:rPr>
          <w:rFonts w:ascii="Times New Roman" w:hAnsi="Times New Roman" w:cs="Times New Roman"/>
          <w:sz w:val="28"/>
          <w:szCs w:val="28"/>
        </w:rPr>
        <w:t xml:space="preserve">: </w:t>
      </w:r>
      <w:r w:rsidRPr="00031E88">
        <w:rPr>
          <w:rStyle w:val="1"/>
          <w:sz w:val="28"/>
          <w:szCs w:val="28"/>
        </w:rPr>
        <w:t xml:space="preserve">производителя лекарственного препарата, </w:t>
      </w:r>
      <w:r w:rsidRPr="00031E88">
        <w:rPr>
          <w:rFonts w:ascii="Times New Roman" w:hAnsi="Times New Roman" w:cs="Times New Roman"/>
          <w:sz w:val="28"/>
          <w:szCs w:val="28"/>
        </w:rPr>
        <w:t>штрихов</w:t>
      </w:r>
      <w:r w:rsidRPr="00624FEF">
        <w:rPr>
          <w:rFonts w:ascii="Times New Roman" w:hAnsi="Times New Roman" w:cs="Times New Roman"/>
          <w:sz w:val="28"/>
          <w:szCs w:val="28"/>
        </w:rPr>
        <w:t>ого кода, нанесенного на вторичную (потребительскую) уп</w:t>
      </w:r>
      <w:r>
        <w:rPr>
          <w:rFonts w:ascii="Times New Roman" w:hAnsi="Times New Roman" w:cs="Times New Roman"/>
          <w:sz w:val="28"/>
          <w:szCs w:val="28"/>
        </w:rPr>
        <w:t xml:space="preserve">аковку </w:t>
      </w:r>
      <w:r>
        <w:rPr>
          <w:rStyle w:val="1"/>
          <w:sz w:val="28"/>
          <w:szCs w:val="28"/>
        </w:rPr>
        <w:t xml:space="preserve">лекарственного препарата, </w:t>
      </w:r>
      <w:r w:rsidRPr="004B6409">
        <w:rPr>
          <w:rFonts w:ascii="Times New Roman" w:hAnsi="Times New Roman" w:cs="Times New Roman"/>
          <w:sz w:val="28"/>
          <w:szCs w:val="28"/>
        </w:rPr>
        <w:t xml:space="preserve">комплектности </w:t>
      </w:r>
      <w:r w:rsidRPr="004B6409">
        <w:rPr>
          <w:rStyle w:val="1"/>
          <w:sz w:val="28"/>
          <w:szCs w:val="28"/>
        </w:rPr>
        <w:t xml:space="preserve">лекарственного препарата, </w:t>
      </w:r>
      <w:r w:rsidRPr="004B6409">
        <w:rPr>
          <w:rFonts w:ascii="Times New Roman" w:hAnsi="Times New Roman" w:cs="Times New Roman"/>
          <w:sz w:val="28"/>
          <w:szCs w:val="28"/>
        </w:rPr>
        <w:t xml:space="preserve">(при условии отсутствия изменения его количества во вторичной (потребительской) упаковке, </w:t>
      </w:r>
      <w:r w:rsidRPr="004B6409">
        <w:rPr>
          <w:rStyle w:val="1"/>
          <w:sz w:val="28"/>
          <w:szCs w:val="28"/>
        </w:rPr>
        <w:t xml:space="preserve">с </w:t>
      </w:r>
      <w:r w:rsidRPr="004B6409">
        <w:rPr>
          <w:rFonts w:ascii="Times New Roman" w:hAnsi="Times New Roman" w:cs="Times New Roman"/>
          <w:sz w:val="28"/>
          <w:szCs w:val="28"/>
        </w:rPr>
        <w:t>сохранением последней зарегистрированной цены на лекарственный препарат.</w:t>
      </w:r>
    </w:p>
    <w:p w:rsidR="00DF5964" w:rsidRPr="004B6409" w:rsidRDefault="00DF5964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внесении изменений (добавлений) в реестровую запись держатель или владелец регистрационного удостоверения (</w:t>
      </w:r>
      <w:r w:rsidR="00940C37">
        <w:rPr>
          <w:rFonts w:ascii="Times New Roman" w:hAnsi="Times New Roman" w:cs="Times New Roman"/>
          <w:sz w:val="28"/>
          <w:szCs w:val="28"/>
        </w:rPr>
        <w:t>уполномоченное</w:t>
      </w:r>
      <w:r>
        <w:rPr>
          <w:rFonts w:ascii="Times New Roman" w:hAnsi="Times New Roman" w:cs="Times New Roman"/>
          <w:sz w:val="28"/>
          <w:szCs w:val="28"/>
        </w:rPr>
        <w:t xml:space="preserve"> им лицо) представляет подтверждение, что добавляемый лекарственный препарат ранее не отпускался и не ввозился на территорию Российской Федерации.</w:t>
      </w:r>
    </w:p>
    <w:p w:rsidR="00A47972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</w:rPr>
        <w:t> </w:t>
      </w:r>
      <w:r w:rsidRPr="008A294D">
        <w:rPr>
          <w:rFonts w:ascii="Times New Roman" w:hAnsi="Times New Roman" w:cs="Times New Roman"/>
          <w:sz w:val="28"/>
          <w:szCs w:val="28"/>
        </w:rPr>
        <w:t xml:space="preserve">В случае необходимости уточнения сведений, содержащихся в представленных документах, получения дополнительной необходимой </w:t>
      </w:r>
      <w:r w:rsidRPr="008A294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держатель или владелец регистрационного удостоверения лекарственного препарата (уполномоченное им лицо) представляет по запросу Министерства здравоохранения Российской Федерации соответствующую документально оформленную информацию. При этом срок рассмотрения документов, предусмотренный </w:t>
      </w:r>
      <w:hyperlink w:anchor="P82" w:history="1">
        <w:r w:rsidRPr="008A294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8A294D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Pr="00820B59">
        <w:rPr>
          <w:rFonts w:ascii="Times New Roman" w:hAnsi="Times New Roman" w:cs="Times New Roman"/>
          <w:sz w:val="28"/>
          <w:szCs w:val="28"/>
        </w:rPr>
        <w:t>увеличивается</w:t>
      </w:r>
      <w:r w:rsidRPr="007A1943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8A294D">
        <w:rPr>
          <w:rFonts w:ascii="Times New Roman" w:hAnsi="Times New Roman" w:cs="Times New Roman"/>
          <w:sz w:val="28"/>
          <w:szCs w:val="28"/>
        </w:rPr>
        <w:t>не более чем на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A294D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A47972" w:rsidRPr="008A294D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1E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A71EE">
        <w:rPr>
          <w:rFonts w:ascii="Times New Roman" w:hAnsi="Times New Roman" w:cs="Times New Roman"/>
          <w:sz w:val="28"/>
          <w:szCs w:val="28"/>
        </w:rPr>
        <w:t>непоступлении</w:t>
      </w:r>
      <w:proofErr w:type="spellEnd"/>
      <w:r w:rsidRPr="00DA71EE">
        <w:rPr>
          <w:rFonts w:ascii="Times New Roman" w:hAnsi="Times New Roman" w:cs="Times New Roman"/>
          <w:sz w:val="28"/>
          <w:szCs w:val="28"/>
        </w:rPr>
        <w:t xml:space="preserve"> от держателя или владельца регистрационного удостоверения лекарственного препарата (уполномоченного им лица) в пределах установленного срока запрошенной документально оформленной информации </w:t>
      </w:r>
      <w:r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  <w:r w:rsidRPr="00DA71EE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истечения срока ее представления принимает решение об отказе в </w:t>
      </w:r>
      <w:r>
        <w:rPr>
          <w:rFonts w:ascii="Times New Roman" w:hAnsi="Times New Roman" w:cs="Times New Roman"/>
          <w:sz w:val="28"/>
          <w:szCs w:val="28"/>
        </w:rPr>
        <w:t>государственной регистрации (перерегистрации)</w:t>
      </w:r>
      <w:r w:rsidRPr="00DA71EE">
        <w:rPr>
          <w:rFonts w:ascii="Times New Roman" w:hAnsi="Times New Roman" w:cs="Times New Roman"/>
          <w:sz w:val="28"/>
          <w:szCs w:val="28"/>
        </w:rPr>
        <w:t xml:space="preserve"> предельной отпускной цены производителя на лекарственный препарат, о чем в письменной форме уведомляет держателя или владельца регистрационного удостоверения лекарственного препарата (уполномоченное им лицо)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972" w:rsidRPr="00624FEF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24F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4FEF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предельной отпускной цены производителя на лекарственный препарат подлежат исключению из реестра в случае:</w:t>
      </w:r>
    </w:p>
    <w:p w:rsidR="00A47972" w:rsidRPr="00B043B3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FE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4FEF">
        <w:rPr>
          <w:rFonts w:ascii="Times New Roman" w:hAnsi="Times New Roman" w:cs="Times New Roman"/>
          <w:sz w:val="28"/>
          <w:szCs w:val="28"/>
        </w:rPr>
        <w:t>представления держателем или владельцем регистрационного удостоверения лекарственного препарата (уполномоченного им лица)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FEF">
        <w:rPr>
          <w:rFonts w:ascii="Times New Roman" w:hAnsi="Times New Roman" w:cs="Times New Roman"/>
          <w:sz w:val="28"/>
          <w:szCs w:val="28"/>
        </w:rPr>
        <w:t>заявления об исключении сведений из реестра в связи с отсутствием лекарственного препарата в обращении на территории Российской Федерации</w:t>
      </w:r>
      <w:r w:rsidR="001F777F" w:rsidRPr="001F777F">
        <w:rPr>
          <w:rFonts w:ascii="Times New Roman" w:hAnsi="Times New Roman" w:cs="Times New Roman"/>
          <w:sz w:val="28"/>
          <w:szCs w:val="28"/>
        </w:rPr>
        <w:t xml:space="preserve"> </w:t>
      </w:r>
      <w:r w:rsidR="001F777F" w:rsidRPr="00356EE4">
        <w:rPr>
          <w:rFonts w:ascii="Times New Roman" w:hAnsi="Times New Roman" w:cs="Times New Roman"/>
          <w:sz w:val="28"/>
          <w:szCs w:val="28"/>
        </w:rPr>
        <w:t>а также истечении срока действия регистрационного удостоверения</w:t>
      </w:r>
      <w:r w:rsidR="001F777F">
        <w:rPr>
          <w:rFonts w:ascii="Times New Roman" w:hAnsi="Times New Roman" w:cs="Times New Roman"/>
          <w:sz w:val="28"/>
          <w:szCs w:val="28"/>
        </w:rPr>
        <w:t xml:space="preserve"> </w:t>
      </w:r>
      <w:r w:rsidR="001F777F" w:rsidRPr="00624FEF">
        <w:rPr>
          <w:rFonts w:ascii="Times New Roman" w:hAnsi="Times New Roman" w:cs="Times New Roman"/>
          <w:sz w:val="28"/>
          <w:szCs w:val="28"/>
        </w:rPr>
        <w:t xml:space="preserve">в срок не превышающий </w:t>
      </w:r>
      <w:r w:rsidR="001F777F" w:rsidRPr="00B043B3">
        <w:rPr>
          <w:rFonts w:ascii="Times New Roman" w:hAnsi="Times New Roman" w:cs="Times New Roman"/>
          <w:sz w:val="28"/>
          <w:szCs w:val="28"/>
        </w:rPr>
        <w:t>3 календарных месяцев</w:t>
      </w:r>
      <w:r w:rsidRPr="00B043B3">
        <w:rPr>
          <w:rFonts w:ascii="Times New Roman" w:hAnsi="Times New Roman" w:cs="Times New Roman"/>
          <w:sz w:val="28"/>
          <w:szCs w:val="28"/>
        </w:rPr>
        <w:t>;</w:t>
      </w:r>
    </w:p>
    <w:p w:rsidR="00A47972" w:rsidRPr="00624FEF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FEF">
        <w:rPr>
          <w:rFonts w:ascii="Times New Roman" w:hAnsi="Times New Roman" w:cs="Times New Roman"/>
          <w:sz w:val="28"/>
          <w:szCs w:val="28"/>
        </w:rPr>
        <w:t xml:space="preserve">б) исключения лекарственного препарата из государственного </w:t>
      </w:r>
      <w:hyperlink r:id="rId8" w:history="1">
        <w:r w:rsidRPr="00624FEF">
          <w:rPr>
            <w:rFonts w:ascii="Times New Roman" w:hAnsi="Times New Roman" w:cs="Times New Roman"/>
            <w:sz w:val="28"/>
            <w:szCs w:val="28"/>
          </w:rPr>
          <w:t>реестра</w:t>
        </w:r>
      </w:hyperlink>
      <w:r w:rsidRPr="00624FEF">
        <w:rPr>
          <w:rFonts w:ascii="Times New Roman" w:hAnsi="Times New Roman" w:cs="Times New Roman"/>
          <w:sz w:val="28"/>
          <w:szCs w:val="28"/>
        </w:rPr>
        <w:t xml:space="preserve"> лекарственных средств для медицинского применения;</w:t>
      </w:r>
    </w:p>
    <w:p w:rsidR="00A47972" w:rsidRPr="00624FEF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FEF">
        <w:rPr>
          <w:rFonts w:ascii="Times New Roman" w:hAnsi="Times New Roman" w:cs="Times New Roman"/>
          <w:sz w:val="28"/>
          <w:szCs w:val="28"/>
        </w:rPr>
        <w:t xml:space="preserve">в) исключения лекарственного препарата из </w:t>
      </w:r>
      <w:hyperlink r:id="rId9" w:history="1">
        <w:r w:rsidRPr="00624FEF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624FEF">
        <w:rPr>
          <w:rFonts w:ascii="Times New Roman" w:hAnsi="Times New Roman" w:cs="Times New Roman"/>
          <w:sz w:val="28"/>
          <w:szCs w:val="28"/>
        </w:rPr>
        <w:t xml:space="preserve"> жизненно необходимых и важнейших лекарственных препаратов;</w:t>
      </w:r>
    </w:p>
    <w:p w:rsidR="00A47972" w:rsidRPr="00624FEF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FEF">
        <w:rPr>
          <w:rFonts w:ascii="Times New Roman" w:hAnsi="Times New Roman" w:cs="Times New Roman"/>
          <w:sz w:val="28"/>
          <w:szCs w:val="28"/>
        </w:rPr>
        <w:t>г) отмены решения о государственной регистрации или перерегистрации предельной отпускной цены производителя на лекарственный препарат.</w:t>
      </w:r>
    </w:p>
    <w:p w:rsidR="00A47972" w:rsidRPr="00DF5964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964">
        <w:rPr>
          <w:rFonts w:ascii="Times New Roman" w:hAnsi="Times New Roman" w:cs="Times New Roman"/>
          <w:sz w:val="28"/>
          <w:szCs w:val="28"/>
        </w:rPr>
        <w:t xml:space="preserve">При исключении </w:t>
      </w:r>
      <w:r w:rsidR="00E91F27" w:rsidRPr="00DF5964">
        <w:rPr>
          <w:rFonts w:ascii="Times New Roman" w:hAnsi="Times New Roman" w:cs="Times New Roman"/>
          <w:sz w:val="28"/>
          <w:szCs w:val="28"/>
        </w:rPr>
        <w:t xml:space="preserve">из реестра </w:t>
      </w:r>
      <w:r w:rsidRPr="00DF5964">
        <w:rPr>
          <w:rFonts w:ascii="Times New Roman" w:hAnsi="Times New Roman" w:cs="Times New Roman"/>
          <w:sz w:val="28"/>
          <w:szCs w:val="28"/>
        </w:rPr>
        <w:t xml:space="preserve">сведений о государственной регистрации </w:t>
      </w:r>
      <w:r w:rsidR="00E91F27" w:rsidRPr="00DF5964">
        <w:rPr>
          <w:rFonts w:ascii="Times New Roman" w:hAnsi="Times New Roman" w:cs="Times New Roman"/>
          <w:sz w:val="28"/>
          <w:szCs w:val="28"/>
        </w:rPr>
        <w:t xml:space="preserve">предельной отпускной </w:t>
      </w:r>
      <w:r w:rsidRPr="00DF5964">
        <w:rPr>
          <w:rFonts w:ascii="Times New Roman" w:hAnsi="Times New Roman" w:cs="Times New Roman"/>
          <w:sz w:val="28"/>
          <w:szCs w:val="28"/>
        </w:rPr>
        <w:t xml:space="preserve">цены производителя на лекарственный препарат из реестра </w:t>
      </w:r>
      <w:r w:rsidR="00E91F27" w:rsidRPr="00DF5964">
        <w:rPr>
          <w:rFonts w:ascii="Times New Roman" w:hAnsi="Times New Roman" w:cs="Times New Roman"/>
          <w:sz w:val="28"/>
          <w:szCs w:val="28"/>
        </w:rPr>
        <w:t>одновременно</w:t>
      </w:r>
      <w:r w:rsidRPr="00DF5964">
        <w:rPr>
          <w:rFonts w:ascii="Times New Roman" w:hAnsi="Times New Roman" w:cs="Times New Roman"/>
          <w:sz w:val="28"/>
          <w:szCs w:val="28"/>
        </w:rPr>
        <w:t xml:space="preserve"> исключаются сведения о государственной перерегистрации, внесении изменений и снижениях указанной предельной отпускной цены</w:t>
      </w:r>
      <w:r w:rsidR="00E91F27" w:rsidRPr="00DF5964">
        <w:rPr>
          <w:rFonts w:ascii="Times New Roman" w:hAnsi="Times New Roman" w:cs="Times New Roman"/>
          <w:sz w:val="28"/>
          <w:szCs w:val="28"/>
        </w:rPr>
        <w:t xml:space="preserve"> производителя на лекарственный препарат</w:t>
      </w:r>
      <w:r w:rsidRPr="00DF5964">
        <w:rPr>
          <w:rFonts w:ascii="Times New Roman" w:hAnsi="Times New Roman" w:cs="Times New Roman"/>
          <w:sz w:val="28"/>
          <w:szCs w:val="28"/>
        </w:rPr>
        <w:t>.</w:t>
      </w:r>
    </w:p>
    <w:p w:rsidR="00A47972" w:rsidRPr="00E91F27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964">
        <w:rPr>
          <w:rFonts w:ascii="Times New Roman" w:hAnsi="Times New Roman" w:cs="Times New Roman"/>
          <w:sz w:val="28"/>
          <w:szCs w:val="28"/>
        </w:rPr>
        <w:t xml:space="preserve">При исключении сведений о государственной перерегистрации цены производителя на лекарственный препарат из реестра </w:t>
      </w:r>
      <w:r w:rsidR="00E91F27" w:rsidRPr="00DF5964">
        <w:rPr>
          <w:rFonts w:ascii="Times New Roman" w:hAnsi="Times New Roman" w:cs="Times New Roman"/>
          <w:sz w:val="28"/>
          <w:szCs w:val="28"/>
        </w:rPr>
        <w:t>одновременно</w:t>
      </w:r>
      <w:r w:rsidRPr="00DF5964">
        <w:rPr>
          <w:rFonts w:ascii="Times New Roman" w:hAnsi="Times New Roman" w:cs="Times New Roman"/>
          <w:sz w:val="28"/>
          <w:szCs w:val="28"/>
        </w:rPr>
        <w:t xml:space="preserve"> исключаются сведения о внесении изменений и снижениях указанной предельной отпускной цены</w:t>
      </w:r>
      <w:r w:rsidR="00E91F27" w:rsidRPr="00DF5964">
        <w:rPr>
          <w:rFonts w:ascii="Times New Roman" w:hAnsi="Times New Roman" w:cs="Times New Roman"/>
          <w:sz w:val="28"/>
          <w:szCs w:val="28"/>
        </w:rPr>
        <w:t xml:space="preserve"> производителя на лекарственный препарат</w:t>
      </w:r>
      <w:r w:rsidRPr="00DF5964">
        <w:rPr>
          <w:rFonts w:ascii="Times New Roman" w:hAnsi="Times New Roman" w:cs="Times New Roman"/>
          <w:sz w:val="28"/>
          <w:szCs w:val="28"/>
        </w:rPr>
        <w:t>.</w:t>
      </w:r>
      <w:r w:rsidRPr="00E91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972" w:rsidRPr="00B91DE2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91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1DE2">
        <w:rPr>
          <w:rFonts w:ascii="Times New Roman" w:hAnsi="Times New Roman" w:cs="Times New Roman"/>
          <w:sz w:val="28"/>
          <w:szCs w:val="28"/>
        </w:rPr>
        <w:t>Уполномоченное лицо держателя или владельца регистрационного удостоверения лекарственного препарата представляет сведения от держателя или владельца регистрационного удостоверения лекарственного препарата, подтверждающие право уполномоченного лица осуществлять внесение изменений в реестр и исключение сведений из реестра.</w:t>
      </w:r>
    </w:p>
    <w:p w:rsidR="00A47972" w:rsidRPr="00624FEF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24F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4FEF">
        <w:rPr>
          <w:rFonts w:ascii="Times New Roman" w:hAnsi="Times New Roman" w:cs="Times New Roman"/>
          <w:sz w:val="28"/>
          <w:szCs w:val="28"/>
        </w:rPr>
        <w:t xml:space="preserve">При принятии Министерством здравоохранения Российской Федерации </w:t>
      </w:r>
      <w:r w:rsidRPr="00624FEF">
        <w:rPr>
          <w:rFonts w:ascii="Times New Roman" w:hAnsi="Times New Roman" w:cs="Times New Roman"/>
          <w:sz w:val="28"/>
          <w:szCs w:val="28"/>
        </w:rPr>
        <w:lastRenderedPageBreak/>
        <w:t>решения об исключении сведений о государственной регистрации предельной отпускной цены производителя на лекарственный препарат соответствующая запись производится в реестре в течение 1 рабочего дня с даты принятия такого решения с указанием основания и даты его принятия.</w:t>
      </w:r>
    </w:p>
    <w:p w:rsidR="00A47972" w:rsidRPr="00624FEF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24F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4FEF">
        <w:rPr>
          <w:rFonts w:ascii="Times New Roman" w:hAnsi="Times New Roman" w:cs="Times New Roman"/>
          <w:sz w:val="28"/>
          <w:szCs w:val="28"/>
        </w:rPr>
        <w:t>Реестр публикуется на официальном сайте Министерства здравоохранения Российской Федерации в сети Интернет и обновляется ежедневно с сохранением на сайте всех предыдущих редакций реестра.</w:t>
      </w:r>
    </w:p>
    <w:p w:rsidR="00A47972" w:rsidRPr="00624FEF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624F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4FEF">
        <w:rPr>
          <w:rFonts w:ascii="Times New Roman" w:hAnsi="Times New Roman" w:cs="Times New Roman"/>
          <w:sz w:val="28"/>
          <w:szCs w:val="28"/>
        </w:rPr>
        <w:t>Информация о зарегистрированных предельных отпускных ценах производителей на лекарственные препараты размещается в аптечных организациях в доступной для всех заинтересованных лиц форме с учетом группировки по международным непатентованным наименованиям лекарственных препаратов.</w:t>
      </w:r>
    </w:p>
    <w:p w:rsidR="00A47972" w:rsidRPr="00624FEF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624F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4FEF">
        <w:rPr>
          <w:rFonts w:ascii="Times New Roman" w:hAnsi="Times New Roman" w:cs="Times New Roman"/>
          <w:sz w:val="28"/>
          <w:szCs w:val="28"/>
        </w:rPr>
        <w:t>Сведения, содержащиеся в реестре, являются открытыми и общедоступными и предоставляются заинтересованным лицам бесплатно.</w:t>
      </w:r>
    </w:p>
    <w:p w:rsidR="00A47972" w:rsidRPr="00624FEF" w:rsidRDefault="00A47972" w:rsidP="00A47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FEF">
        <w:rPr>
          <w:rFonts w:ascii="Times New Roman" w:hAnsi="Times New Roman" w:cs="Times New Roman"/>
          <w:sz w:val="28"/>
          <w:szCs w:val="28"/>
        </w:rPr>
        <w:t>По желанию заинтересованных лиц, обратившихся за этими сведениями, они могут быть представлены по их письменным запросам в виде выписок из реестра в течение 5 дней с даты поступления запроса.</w:t>
      </w:r>
    </w:p>
    <w:p w:rsidR="00A47972" w:rsidRPr="00624FEF" w:rsidRDefault="00A47972" w:rsidP="00A47972">
      <w:pPr>
        <w:rPr>
          <w:sz w:val="28"/>
          <w:szCs w:val="28"/>
        </w:rPr>
      </w:pPr>
    </w:p>
    <w:p w:rsidR="00A47972" w:rsidRDefault="00A47972" w:rsidP="00662DE5">
      <w:pPr>
        <w:ind w:left="9072"/>
        <w:jc w:val="center"/>
      </w:pPr>
    </w:p>
    <w:p w:rsidR="00A47972" w:rsidRDefault="00A47972" w:rsidP="00662DE5">
      <w:pPr>
        <w:ind w:left="9072"/>
        <w:jc w:val="center"/>
      </w:pPr>
    </w:p>
    <w:p w:rsidR="00A47972" w:rsidRDefault="00A47972" w:rsidP="00662DE5">
      <w:pPr>
        <w:ind w:left="9072"/>
        <w:jc w:val="center"/>
        <w:sectPr w:rsidR="00A47972" w:rsidSect="00A47972">
          <w:pgSz w:w="11907" w:h="16840" w:code="9"/>
          <w:pgMar w:top="1134" w:right="851" w:bottom="1134" w:left="1134" w:header="397" w:footer="397" w:gutter="0"/>
          <w:cols w:space="709"/>
        </w:sectPr>
      </w:pPr>
    </w:p>
    <w:p w:rsidR="00E104DF" w:rsidRDefault="00662DE5" w:rsidP="00662DE5">
      <w:pPr>
        <w:ind w:left="9072"/>
        <w:jc w:val="center"/>
        <w:rPr>
          <w:noProof/>
        </w:rPr>
      </w:pPr>
      <w:r>
        <w:lastRenderedPageBreak/>
        <w:t xml:space="preserve">Приложение № </w:t>
      </w:r>
      <w:r w:rsidR="00CD3BCE">
        <w:t>1</w:t>
      </w:r>
      <w:r w:rsidR="00E104DF" w:rsidRPr="00E67A81">
        <w:t xml:space="preserve"> </w:t>
      </w:r>
      <w:r w:rsidR="00E104DF" w:rsidRPr="00E67A81">
        <w:br/>
      </w:r>
      <w:r>
        <w:rPr>
          <w:noProof/>
        </w:rPr>
        <w:t xml:space="preserve">к </w:t>
      </w:r>
      <w:hyperlink w:anchor="P49" w:history="1">
        <w:r w:rsidRPr="00662DE5">
          <w:rPr>
            <w:noProof/>
          </w:rPr>
          <w:t>Правила</w:t>
        </w:r>
      </w:hyperlink>
      <w:r>
        <w:rPr>
          <w:noProof/>
        </w:rPr>
        <w:t>м</w:t>
      </w:r>
      <w:r w:rsidRPr="00662DE5">
        <w:rPr>
          <w:noProof/>
        </w:rPr>
        <w:t xml:space="preserve"> </w:t>
      </w:r>
      <w:r w:rsidR="00CD3BCE">
        <w:rPr>
          <w:noProof/>
        </w:rPr>
        <w:t xml:space="preserve">ведения </w:t>
      </w:r>
      <w:r w:rsidRPr="00662DE5">
        <w:rPr>
          <w:noProof/>
        </w:rPr>
        <w:t>государственно</w:t>
      </w:r>
      <w:r w:rsidR="00CD3BCE">
        <w:rPr>
          <w:noProof/>
        </w:rPr>
        <w:t>го</w:t>
      </w:r>
      <w:r w:rsidRPr="00662DE5">
        <w:rPr>
          <w:noProof/>
        </w:rPr>
        <w:t xml:space="preserve"> </w:t>
      </w:r>
      <w:r w:rsidR="00CD3BCE">
        <w:rPr>
          <w:noProof/>
        </w:rPr>
        <w:t>реестра</w:t>
      </w:r>
      <w:r w:rsidRPr="00662DE5">
        <w:rPr>
          <w:noProof/>
        </w:rPr>
        <w:t xml:space="preserve"> предельных отпускных цен </w:t>
      </w:r>
      <w:r w:rsidR="00CD3BCE">
        <w:rPr>
          <w:noProof/>
        </w:rPr>
        <w:t xml:space="preserve">производителей </w:t>
      </w:r>
      <w:r w:rsidRPr="00662DE5">
        <w:rPr>
          <w:noProof/>
        </w:rPr>
        <w:t>на лекарственные препараты, включенные в перечень жизненно необходимых и важнейших лекарственных препаратов</w:t>
      </w:r>
    </w:p>
    <w:p w:rsidR="00E104DF" w:rsidRPr="00E67A81" w:rsidRDefault="00FF7AD1" w:rsidP="00E104DF">
      <w:pPr>
        <w:ind w:left="10206"/>
        <w:jc w:val="right"/>
      </w:pPr>
      <w:r>
        <w:t>Ф</w:t>
      </w:r>
      <w:r w:rsidR="00E104DF">
        <w:t>орма</w:t>
      </w:r>
    </w:p>
    <w:p w:rsidR="00E104DF" w:rsidRPr="005B0279" w:rsidRDefault="00E104DF" w:rsidP="00CD3BCE">
      <w:pPr>
        <w:jc w:val="center"/>
        <w:rPr>
          <w:b/>
          <w:bCs/>
        </w:rPr>
      </w:pPr>
      <w:r>
        <w:rPr>
          <w:b/>
          <w:bCs/>
        </w:rPr>
        <w:t>З</w:t>
      </w:r>
      <w:r w:rsidRPr="00F95746">
        <w:rPr>
          <w:b/>
          <w:bCs/>
        </w:rPr>
        <w:t>аявлени</w:t>
      </w:r>
      <w:r>
        <w:rPr>
          <w:b/>
          <w:bCs/>
        </w:rPr>
        <w:t>е</w:t>
      </w:r>
      <w:r w:rsidRPr="00F95746">
        <w:rPr>
          <w:b/>
          <w:bCs/>
        </w:rPr>
        <w:t xml:space="preserve"> </w:t>
      </w:r>
      <w:r>
        <w:rPr>
          <w:b/>
          <w:bCs/>
        </w:rPr>
        <w:br/>
      </w:r>
      <w:r w:rsidR="005B0279">
        <w:rPr>
          <w:b/>
          <w:bCs/>
        </w:rPr>
        <w:t xml:space="preserve">о </w:t>
      </w:r>
      <w:r w:rsidR="006A5EBC">
        <w:rPr>
          <w:b/>
          <w:bCs/>
        </w:rPr>
        <w:t>в</w:t>
      </w:r>
      <w:r w:rsidR="00CD3BCE" w:rsidRPr="00CD3BCE">
        <w:rPr>
          <w:b/>
          <w:bCs/>
        </w:rPr>
        <w:t>несени</w:t>
      </w:r>
      <w:r w:rsidR="006A5EBC">
        <w:rPr>
          <w:b/>
          <w:bCs/>
        </w:rPr>
        <w:t>и</w:t>
      </w:r>
      <w:r w:rsidR="00CD3BCE" w:rsidRPr="00CD3BCE">
        <w:rPr>
          <w:b/>
          <w:bCs/>
        </w:rPr>
        <w:t xml:space="preserve"> изменений в реестровую запись о государственной регистрации предельной отпускной цены производителя на лекарственный препарат</w:t>
      </w:r>
      <w:r w:rsidR="005B0279">
        <w:rPr>
          <w:b/>
          <w:bCs/>
        </w:rPr>
        <w:t>,</w:t>
      </w:r>
      <w:r w:rsidRPr="00F0570D">
        <w:rPr>
          <w:b/>
          <w:bCs/>
        </w:rPr>
        <w:t xml:space="preserve"> включенны</w:t>
      </w:r>
      <w:r w:rsidR="00CD3BCE">
        <w:rPr>
          <w:b/>
          <w:bCs/>
        </w:rPr>
        <w:t>й</w:t>
      </w:r>
      <w:r w:rsidRPr="00F95746">
        <w:rPr>
          <w:b/>
          <w:bCs/>
        </w:rPr>
        <w:t xml:space="preserve"> </w:t>
      </w:r>
      <w:r w:rsidR="005B0279">
        <w:rPr>
          <w:b/>
          <w:bCs/>
        </w:rPr>
        <w:t xml:space="preserve"> </w:t>
      </w:r>
      <w:r w:rsidRPr="00F95746">
        <w:rPr>
          <w:b/>
          <w:bCs/>
        </w:rPr>
        <w:t>в перечень жизненно необходимых и важнейших лекарственных препа</w:t>
      </w:r>
      <w:r w:rsidR="005B0279">
        <w:rPr>
          <w:b/>
          <w:bCs/>
        </w:rPr>
        <w:t>ратов</w:t>
      </w:r>
    </w:p>
    <w:p w:rsidR="00E104DF" w:rsidRDefault="00E104DF" w:rsidP="00E104DF">
      <w:pPr>
        <w:rPr>
          <w:sz w:val="22"/>
          <w:szCs w:val="22"/>
        </w:rPr>
      </w:pPr>
    </w:p>
    <w:p w:rsidR="00E104DF" w:rsidRDefault="00E104DF" w:rsidP="00E104DF">
      <w:r w:rsidRPr="00507DEB">
        <w:t>За</w:t>
      </w:r>
      <w:r>
        <w:t xml:space="preserve">явитель (наименование; </w:t>
      </w:r>
      <w:r w:rsidRPr="00507DEB">
        <w:t>фактический (почтовый) адрес, адрес электронной почты</w:t>
      </w:r>
      <w:r>
        <w:t>)</w:t>
      </w:r>
      <w:r w:rsidRPr="00507DEB">
        <w:t>:</w:t>
      </w:r>
    </w:p>
    <w:p w:rsidR="00B435B9" w:rsidRDefault="00B435B9" w:rsidP="00B435B9">
      <w:pPr>
        <w:rPr>
          <w:sz w:val="22"/>
          <w:szCs w:val="22"/>
        </w:rPr>
      </w:pPr>
      <w:r>
        <w:t xml:space="preserve">Держатель или владелец регистрационного удостоверения лекарственного препарата (наименование; </w:t>
      </w:r>
      <w:r w:rsidRPr="00507DEB">
        <w:t>адрес электронной почты</w:t>
      </w:r>
      <w:r>
        <w:t>):</w:t>
      </w:r>
    </w:p>
    <w:p w:rsidR="00B435B9" w:rsidRDefault="00B435B9" w:rsidP="00E104DF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2815"/>
        <w:gridCol w:w="3365"/>
        <w:gridCol w:w="5812"/>
        <w:gridCol w:w="3056"/>
      </w:tblGrid>
      <w:tr w:rsidR="00662DE5" w:rsidRPr="00FD6FE9" w:rsidTr="00662DE5">
        <w:trPr>
          <w:trHeight w:val="265"/>
        </w:trPr>
        <w:tc>
          <w:tcPr>
            <w:tcW w:w="766" w:type="dxa"/>
          </w:tcPr>
          <w:p w:rsidR="00662DE5" w:rsidRPr="00FD6FE9" w:rsidRDefault="00662DE5" w:rsidP="005B0279">
            <w:pPr>
              <w:jc w:val="center"/>
            </w:pPr>
            <w:r w:rsidRPr="00FD6FE9">
              <w:rPr>
                <w:sz w:val="22"/>
                <w:szCs w:val="22"/>
              </w:rPr>
              <w:t>№</w:t>
            </w:r>
            <w:r w:rsidRPr="00FD6FE9">
              <w:rPr>
                <w:sz w:val="22"/>
                <w:szCs w:val="22"/>
              </w:rPr>
              <w:br/>
            </w:r>
            <w:proofErr w:type="spellStart"/>
            <w:r w:rsidRPr="00FD6FE9">
              <w:rPr>
                <w:sz w:val="22"/>
                <w:szCs w:val="22"/>
              </w:rPr>
              <w:t>п</w:t>
            </w:r>
            <w:proofErr w:type="spellEnd"/>
            <w:r w:rsidRPr="00FD6FE9">
              <w:rPr>
                <w:sz w:val="22"/>
                <w:szCs w:val="22"/>
              </w:rPr>
              <w:t>/</w:t>
            </w:r>
            <w:proofErr w:type="spellStart"/>
            <w:r w:rsidRPr="00FD6FE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15" w:type="dxa"/>
          </w:tcPr>
          <w:p w:rsidR="00662DE5" w:rsidRPr="00FD6FE9" w:rsidRDefault="00662DE5" w:rsidP="005B0279">
            <w:pPr>
              <w:jc w:val="center"/>
            </w:pPr>
            <w:r>
              <w:rPr>
                <w:sz w:val="22"/>
                <w:szCs w:val="22"/>
              </w:rPr>
              <w:t>Стадия производства</w:t>
            </w:r>
          </w:p>
        </w:tc>
        <w:tc>
          <w:tcPr>
            <w:tcW w:w="3365" w:type="dxa"/>
          </w:tcPr>
          <w:p w:rsidR="00662DE5" w:rsidRPr="00FD6FE9" w:rsidRDefault="00662DE5" w:rsidP="00662DE5">
            <w:pPr>
              <w:jc w:val="center"/>
            </w:pPr>
            <w:r>
              <w:rPr>
                <w:sz w:val="22"/>
                <w:szCs w:val="22"/>
              </w:rPr>
              <w:t>Производитель (н</w:t>
            </w:r>
            <w:r w:rsidRPr="00FD6FE9">
              <w:rPr>
                <w:sz w:val="22"/>
                <w:szCs w:val="22"/>
              </w:rPr>
              <w:t>аименование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812" w:type="dxa"/>
          </w:tcPr>
          <w:p w:rsidR="00662DE5" w:rsidRPr="00FD6FE9" w:rsidRDefault="00662DE5" w:rsidP="00662DE5">
            <w:pPr>
              <w:jc w:val="center"/>
            </w:pPr>
            <w:r w:rsidRPr="00FD6FE9">
              <w:rPr>
                <w:sz w:val="22"/>
                <w:szCs w:val="22"/>
              </w:rPr>
              <w:t>Местонахождени</w:t>
            </w:r>
            <w:r>
              <w:rPr>
                <w:sz w:val="22"/>
                <w:szCs w:val="22"/>
              </w:rPr>
              <w:t>е</w:t>
            </w:r>
            <w:r w:rsidRPr="00FD6FE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адрес</w:t>
            </w:r>
            <w:r w:rsidRPr="00FD6FE9">
              <w:rPr>
                <w:sz w:val="22"/>
                <w:szCs w:val="22"/>
              </w:rPr>
              <w:t>)</w:t>
            </w:r>
          </w:p>
        </w:tc>
        <w:tc>
          <w:tcPr>
            <w:tcW w:w="3056" w:type="dxa"/>
          </w:tcPr>
          <w:p w:rsidR="00662DE5" w:rsidRPr="00FD6FE9" w:rsidRDefault="00662DE5" w:rsidP="00662DE5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FD6FE9">
              <w:rPr>
                <w:sz w:val="22"/>
                <w:szCs w:val="22"/>
              </w:rPr>
              <w:t>трана</w:t>
            </w:r>
          </w:p>
        </w:tc>
      </w:tr>
      <w:tr w:rsidR="00662DE5" w:rsidRPr="00FD6FE9" w:rsidTr="00662DE5">
        <w:tc>
          <w:tcPr>
            <w:tcW w:w="766" w:type="dxa"/>
          </w:tcPr>
          <w:p w:rsidR="00662DE5" w:rsidRPr="00FD6FE9" w:rsidRDefault="00662DE5" w:rsidP="005B0279"/>
        </w:tc>
        <w:tc>
          <w:tcPr>
            <w:tcW w:w="2815" w:type="dxa"/>
          </w:tcPr>
          <w:p w:rsidR="00662DE5" w:rsidRPr="00FD6FE9" w:rsidRDefault="00662DE5" w:rsidP="005B0279"/>
        </w:tc>
        <w:tc>
          <w:tcPr>
            <w:tcW w:w="3365" w:type="dxa"/>
          </w:tcPr>
          <w:p w:rsidR="00662DE5" w:rsidRPr="00FD6FE9" w:rsidRDefault="00662DE5" w:rsidP="005B0279"/>
        </w:tc>
        <w:tc>
          <w:tcPr>
            <w:tcW w:w="5812" w:type="dxa"/>
          </w:tcPr>
          <w:p w:rsidR="00662DE5" w:rsidRPr="00FD6FE9" w:rsidRDefault="00662DE5" w:rsidP="005B0279"/>
        </w:tc>
        <w:tc>
          <w:tcPr>
            <w:tcW w:w="3056" w:type="dxa"/>
          </w:tcPr>
          <w:p w:rsidR="00662DE5" w:rsidRPr="00FD6FE9" w:rsidRDefault="00662DE5" w:rsidP="005B0279"/>
        </w:tc>
      </w:tr>
      <w:tr w:rsidR="00662DE5" w:rsidRPr="00FD6FE9" w:rsidTr="00662DE5">
        <w:tc>
          <w:tcPr>
            <w:tcW w:w="766" w:type="dxa"/>
          </w:tcPr>
          <w:p w:rsidR="00662DE5" w:rsidRPr="00FD6FE9" w:rsidRDefault="00662DE5" w:rsidP="005B0279"/>
        </w:tc>
        <w:tc>
          <w:tcPr>
            <w:tcW w:w="2815" w:type="dxa"/>
          </w:tcPr>
          <w:p w:rsidR="00662DE5" w:rsidRPr="00FD6FE9" w:rsidRDefault="00662DE5" w:rsidP="005B0279"/>
        </w:tc>
        <w:tc>
          <w:tcPr>
            <w:tcW w:w="3365" w:type="dxa"/>
          </w:tcPr>
          <w:p w:rsidR="00662DE5" w:rsidRPr="00FD6FE9" w:rsidRDefault="00662DE5" w:rsidP="005B0279"/>
        </w:tc>
        <w:tc>
          <w:tcPr>
            <w:tcW w:w="5812" w:type="dxa"/>
          </w:tcPr>
          <w:p w:rsidR="00662DE5" w:rsidRPr="00FD6FE9" w:rsidRDefault="00662DE5" w:rsidP="005B0279"/>
        </w:tc>
        <w:tc>
          <w:tcPr>
            <w:tcW w:w="3056" w:type="dxa"/>
          </w:tcPr>
          <w:p w:rsidR="00662DE5" w:rsidRPr="00FD6FE9" w:rsidRDefault="00662DE5" w:rsidP="005B0279"/>
        </w:tc>
      </w:tr>
      <w:tr w:rsidR="00662DE5" w:rsidRPr="00FD6FE9" w:rsidTr="00662DE5">
        <w:tc>
          <w:tcPr>
            <w:tcW w:w="766" w:type="dxa"/>
          </w:tcPr>
          <w:p w:rsidR="00662DE5" w:rsidRPr="00FD6FE9" w:rsidRDefault="00662DE5" w:rsidP="005B0279"/>
        </w:tc>
        <w:tc>
          <w:tcPr>
            <w:tcW w:w="2815" w:type="dxa"/>
          </w:tcPr>
          <w:p w:rsidR="00662DE5" w:rsidRPr="00FD6FE9" w:rsidRDefault="00662DE5" w:rsidP="005B0279"/>
        </w:tc>
        <w:tc>
          <w:tcPr>
            <w:tcW w:w="3365" w:type="dxa"/>
          </w:tcPr>
          <w:p w:rsidR="00662DE5" w:rsidRPr="00FD6FE9" w:rsidRDefault="00662DE5" w:rsidP="005B0279"/>
        </w:tc>
        <w:tc>
          <w:tcPr>
            <w:tcW w:w="5812" w:type="dxa"/>
          </w:tcPr>
          <w:p w:rsidR="00662DE5" w:rsidRPr="00FD6FE9" w:rsidRDefault="00662DE5" w:rsidP="005B0279"/>
        </w:tc>
        <w:tc>
          <w:tcPr>
            <w:tcW w:w="3056" w:type="dxa"/>
          </w:tcPr>
          <w:p w:rsidR="00662DE5" w:rsidRPr="00FD6FE9" w:rsidRDefault="00662DE5" w:rsidP="005B0279"/>
        </w:tc>
      </w:tr>
      <w:tr w:rsidR="00662DE5" w:rsidRPr="00FD6FE9" w:rsidTr="00662DE5">
        <w:tc>
          <w:tcPr>
            <w:tcW w:w="766" w:type="dxa"/>
          </w:tcPr>
          <w:p w:rsidR="00662DE5" w:rsidRPr="00FD6FE9" w:rsidRDefault="00662DE5" w:rsidP="005B0279"/>
        </w:tc>
        <w:tc>
          <w:tcPr>
            <w:tcW w:w="2815" w:type="dxa"/>
          </w:tcPr>
          <w:p w:rsidR="00662DE5" w:rsidRPr="00FD6FE9" w:rsidRDefault="00662DE5" w:rsidP="005B0279"/>
        </w:tc>
        <w:tc>
          <w:tcPr>
            <w:tcW w:w="3365" w:type="dxa"/>
          </w:tcPr>
          <w:p w:rsidR="00662DE5" w:rsidRPr="00FD6FE9" w:rsidRDefault="00662DE5" w:rsidP="005B0279"/>
        </w:tc>
        <w:tc>
          <w:tcPr>
            <w:tcW w:w="5812" w:type="dxa"/>
          </w:tcPr>
          <w:p w:rsidR="00662DE5" w:rsidRPr="00FD6FE9" w:rsidRDefault="00662DE5" w:rsidP="005B0279"/>
        </w:tc>
        <w:tc>
          <w:tcPr>
            <w:tcW w:w="3056" w:type="dxa"/>
          </w:tcPr>
          <w:p w:rsidR="00662DE5" w:rsidRPr="00FD6FE9" w:rsidRDefault="00662DE5" w:rsidP="005B0279"/>
        </w:tc>
      </w:tr>
      <w:tr w:rsidR="00662DE5" w:rsidRPr="00FD6FE9" w:rsidTr="00662DE5">
        <w:tc>
          <w:tcPr>
            <w:tcW w:w="766" w:type="dxa"/>
          </w:tcPr>
          <w:p w:rsidR="00662DE5" w:rsidRPr="00FD6FE9" w:rsidRDefault="00662DE5" w:rsidP="005B0279"/>
        </w:tc>
        <w:tc>
          <w:tcPr>
            <w:tcW w:w="2815" w:type="dxa"/>
          </w:tcPr>
          <w:p w:rsidR="00662DE5" w:rsidRPr="00FD6FE9" w:rsidRDefault="00662DE5" w:rsidP="005B0279"/>
        </w:tc>
        <w:tc>
          <w:tcPr>
            <w:tcW w:w="3365" w:type="dxa"/>
          </w:tcPr>
          <w:p w:rsidR="00662DE5" w:rsidRPr="00FD6FE9" w:rsidRDefault="00662DE5" w:rsidP="005B0279"/>
        </w:tc>
        <w:tc>
          <w:tcPr>
            <w:tcW w:w="5812" w:type="dxa"/>
          </w:tcPr>
          <w:p w:rsidR="00662DE5" w:rsidRPr="00FD6FE9" w:rsidRDefault="00662DE5" w:rsidP="005B0279"/>
        </w:tc>
        <w:tc>
          <w:tcPr>
            <w:tcW w:w="3056" w:type="dxa"/>
          </w:tcPr>
          <w:p w:rsidR="00662DE5" w:rsidRPr="00FD6FE9" w:rsidRDefault="00662DE5" w:rsidP="005B0279"/>
        </w:tc>
      </w:tr>
    </w:tbl>
    <w:p w:rsidR="00E104DF" w:rsidRDefault="00E104DF" w:rsidP="00E104DF">
      <w:pPr>
        <w:rPr>
          <w:sz w:val="22"/>
          <w:szCs w:val="22"/>
        </w:rPr>
      </w:pPr>
    </w:p>
    <w:tbl>
      <w:tblPr>
        <w:tblW w:w="1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134"/>
        <w:gridCol w:w="1985"/>
        <w:gridCol w:w="1134"/>
        <w:gridCol w:w="4252"/>
        <w:gridCol w:w="1843"/>
        <w:gridCol w:w="1985"/>
        <w:gridCol w:w="2126"/>
        <w:gridCol w:w="850"/>
      </w:tblGrid>
      <w:tr w:rsidR="005B0279" w:rsidRPr="00FD6FE9" w:rsidTr="005B0279">
        <w:trPr>
          <w:trHeight w:val="1571"/>
        </w:trPr>
        <w:tc>
          <w:tcPr>
            <w:tcW w:w="595" w:type="dxa"/>
          </w:tcPr>
          <w:p w:rsidR="005B0279" w:rsidRPr="00FD6FE9" w:rsidRDefault="005B0279" w:rsidP="005B0279">
            <w:pPr>
              <w:jc w:val="center"/>
            </w:pPr>
            <w:r w:rsidRPr="00FD6FE9">
              <w:rPr>
                <w:sz w:val="22"/>
                <w:szCs w:val="22"/>
              </w:rPr>
              <w:t>№</w:t>
            </w:r>
            <w:r w:rsidRPr="00FD6FE9">
              <w:rPr>
                <w:sz w:val="22"/>
                <w:szCs w:val="22"/>
              </w:rPr>
              <w:br/>
            </w:r>
            <w:proofErr w:type="spellStart"/>
            <w:r w:rsidRPr="00FD6FE9">
              <w:rPr>
                <w:sz w:val="22"/>
                <w:szCs w:val="22"/>
              </w:rPr>
              <w:t>п</w:t>
            </w:r>
            <w:proofErr w:type="spellEnd"/>
            <w:r w:rsidRPr="00FD6FE9">
              <w:rPr>
                <w:sz w:val="22"/>
                <w:szCs w:val="22"/>
              </w:rPr>
              <w:t>/</w:t>
            </w:r>
            <w:proofErr w:type="spellStart"/>
            <w:r w:rsidRPr="00FD6FE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4" w:type="dxa"/>
          </w:tcPr>
          <w:p w:rsidR="005B0279" w:rsidRPr="00FD6FE9" w:rsidRDefault="005B0279" w:rsidP="005B0279">
            <w:pPr>
              <w:suppressAutoHyphens/>
              <w:jc w:val="center"/>
            </w:pPr>
            <w:r w:rsidRPr="00FD6FE9">
              <w:rPr>
                <w:sz w:val="22"/>
                <w:szCs w:val="22"/>
              </w:rPr>
              <w:t xml:space="preserve">Номер </w:t>
            </w:r>
            <w:proofErr w:type="spellStart"/>
            <w:r w:rsidRPr="00FD6FE9">
              <w:rPr>
                <w:sz w:val="22"/>
                <w:szCs w:val="22"/>
              </w:rPr>
              <w:t>регистра</w:t>
            </w:r>
            <w:r>
              <w:rPr>
                <w:sz w:val="22"/>
                <w:szCs w:val="22"/>
              </w:rPr>
              <w:t>-</w:t>
            </w:r>
            <w:r w:rsidRPr="00FD6FE9">
              <w:rPr>
                <w:sz w:val="22"/>
                <w:szCs w:val="22"/>
              </w:rPr>
              <w:t>ционного</w:t>
            </w:r>
            <w:proofErr w:type="spellEnd"/>
            <w:r w:rsidRPr="00FD6FE9">
              <w:rPr>
                <w:sz w:val="22"/>
                <w:szCs w:val="22"/>
              </w:rPr>
              <w:t xml:space="preserve"> удостоверения </w:t>
            </w:r>
          </w:p>
        </w:tc>
        <w:tc>
          <w:tcPr>
            <w:tcW w:w="1985" w:type="dxa"/>
          </w:tcPr>
          <w:p w:rsidR="005B0279" w:rsidRPr="00FD6FE9" w:rsidRDefault="005B0279" w:rsidP="005B0279">
            <w:pPr>
              <w:jc w:val="center"/>
            </w:pPr>
            <w:r w:rsidRPr="00FD6FE9">
              <w:rPr>
                <w:sz w:val="22"/>
                <w:szCs w:val="22"/>
              </w:rPr>
              <w:t xml:space="preserve">Международное непатентованное </w:t>
            </w:r>
            <w:r>
              <w:rPr>
                <w:sz w:val="22"/>
                <w:szCs w:val="22"/>
              </w:rPr>
              <w:br/>
            </w:r>
            <w:r w:rsidRPr="00FD6FE9">
              <w:rPr>
                <w:sz w:val="22"/>
                <w:szCs w:val="22"/>
              </w:rPr>
              <w:t xml:space="preserve">или </w:t>
            </w:r>
            <w:proofErr w:type="spellStart"/>
            <w:r w:rsidRPr="00FD6FE9">
              <w:rPr>
                <w:sz w:val="22"/>
                <w:szCs w:val="22"/>
              </w:rPr>
              <w:t>группировочное</w:t>
            </w:r>
            <w:proofErr w:type="spellEnd"/>
            <w:r w:rsidRPr="00FD6FE9">
              <w:rPr>
                <w:sz w:val="22"/>
                <w:szCs w:val="22"/>
              </w:rPr>
              <w:t>, или химическое наименование</w:t>
            </w:r>
          </w:p>
        </w:tc>
        <w:tc>
          <w:tcPr>
            <w:tcW w:w="1134" w:type="dxa"/>
          </w:tcPr>
          <w:p w:rsidR="005B0279" w:rsidRPr="00FD6FE9" w:rsidRDefault="005B0279" w:rsidP="005B0279">
            <w:pPr>
              <w:jc w:val="center"/>
            </w:pPr>
            <w:r w:rsidRPr="00FD6FE9">
              <w:rPr>
                <w:sz w:val="22"/>
                <w:szCs w:val="22"/>
              </w:rPr>
              <w:t xml:space="preserve">Торговое </w:t>
            </w:r>
            <w:proofErr w:type="spellStart"/>
            <w:r w:rsidRPr="00FD6FE9">
              <w:rPr>
                <w:sz w:val="22"/>
                <w:szCs w:val="22"/>
              </w:rPr>
              <w:t>наимено</w:t>
            </w:r>
            <w:r>
              <w:rPr>
                <w:sz w:val="22"/>
                <w:szCs w:val="22"/>
              </w:rPr>
              <w:t>-</w:t>
            </w:r>
            <w:r w:rsidRPr="00FD6FE9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4252" w:type="dxa"/>
          </w:tcPr>
          <w:p w:rsidR="005B0279" w:rsidRPr="00FD6FE9" w:rsidRDefault="005B0279" w:rsidP="00031E88">
            <w:pPr>
              <w:jc w:val="center"/>
            </w:pPr>
            <w:r w:rsidRPr="00FD6FE9">
              <w:rPr>
                <w:sz w:val="22"/>
                <w:szCs w:val="22"/>
              </w:rPr>
              <w:t xml:space="preserve">Лекарственная форма; дозировка; </w:t>
            </w:r>
            <w:r w:rsidRPr="00031E88">
              <w:rPr>
                <w:sz w:val="22"/>
                <w:szCs w:val="22"/>
              </w:rPr>
              <w:t>комплектность</w:t>
            </w:r>
          </w:p>
        </w:tc>
        <w:tc>
          <w:tcPr>
            <w:tcW w:w="1843" w:type="dxa"/>
          </w:tcPr>
          <w:p w:rsidR="005B0279" w:rsidRPr="00FD6FE9" w:rsidRDefault="005B0279" w:rsidP="005B0279">
            <w:pPr>
              <w:jc w:val="center"/>
            </w:pPr>
            <w:r w:rsidRPr="00FD6FE9">
              <w:rPr>
                <w:sz w:val="22"/>
                <w:szCs w:val="22"/>
              </w:rPr>
              <w:t>Общее количество во вторичной (потребительской) упаковке</w:t>
            </w:r>
          </w:p>
        </w:tc>
        <w:tc>
          <w:tcPr>
            <w:tcW w:w="1985" w:type="dxa"/>
          </w:tcPr>
          <w:p w:rsidR="005B0279" w:rsidRPr="00FD6FE9" w:rsidRDefault="005B0279" w:rsidP="00A47972">
            <w:pPr>
              <w:jc w:val="center"/>
            </w:pPr>
            <w:r w:rsidRPr="00FD6FE9">
              <w:rPr>
                <w:sz w:val="22"/>
                <w:szCs w:val="22"/>
              </w:rPr>
              <w:t>Предельная отпускная цена производителя за потребительскую упаковку</w:t>
            </w:r>
            <w:r w:rsidR="00031E88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(без НДС) </w:t>
            </w:r>
            <w:r w:rsidRPr="00FD6FE9">
              <w:rPr>
                <w:sz w:val="22"/>
                <w:szCs w:val="22"/>
              </w:rPr>
              <w:t>(рублей)</w:t>
            </w:r>
          </w:p>
        </w:tc>
        <w:tc>
          <w:tcPr>
            <w:tcW w:w="2126" w:type="dxa"/>
          </w:tcPr>
          <w:p w:rsidR="005B0279" w:rsidRPr="00FD6FE9" w:rsidRDefault="005B0279" w:rsidP="005B0279">
            <w:pPr>
              <w:jc w:val="center"/>
            </w:pPr>
            <w:r w:rsidRPr="00FD6FE9">
              <w:rPr>
                <w:sz w:val="22"/>
                <w:szCs w:val="22"/>
              </w:rPr>
              <w:t>Штриховой код, нанесенный на вторичную (потребительскую) упаковку</w:t>
            </w:r>
          </w:p>
        </w:tc>
        <w:tc>
          <w:tcPr>
            <w:tcW w:w="850" w:type="dxa"/>
          </w:tcPr>
          <w:p w:rsidR="005B0279" w:rsidRPr="00FD6FE9" w:rsidRDefault="005B0279" w:rsidP="005B0279">
            <w:pPr>
              <w:jc w:val="center"/>
            </w:pPr>
            <w:r>
              <w:rPr>
                <w:sz w:val="22"/>
                <w:szCs w:val="22"/>
              </w:rPr>
              <w:t xml:space="preserve">Код </w:t>
            </w:r>
            <w:r w:rsidRPr="00FD6FE9">
              <w:rPr>
                <w:sz w:val="22"/>
                <w:szCs w:val="22"/>
              </w:rPr>
              <w:t>АТХ</w:t>
            </w:r>
          </w:p>
        </w:tc>
      </w:tr>
      <w:tr w:rsidR="005B0279" w:rsidRPr="00FD6FE9" w:rsidTr="005B0279">
        <w:trPr>
          <w:trHeight w:val="235"/>
        </w:trPr>
        <w:tc>
          <w:tcPr>
            <w:tcW w:w="595" w:type="dxa"/>
          </w:tcPr>
          <w:p w:rsidR="005B0279" w:rsidRPr="00FD6FE9" w:rsidRDefault="005B0279" w:rsidP="005B0279">
            <w:pPr>
              <w:jc w:val="center"/>
            </w:pPr>
            <w:r w:rsidRPr="00FD6FE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B0279" w:rsidRPr="00FD6FE9" w:rsidRDefault="005B0279" w:rsidP="005B0279">
            <w:pPr>
              <w:jc w:val="center"/>
            </w:pPr>
            <w:r w:rsidRPr="00FD6FE9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5B0279" w:rsidRPr="00FD6FE9" w:rsidRDefault="005B0279" w:rsidP="005B0279">
            <w:pPr>
              <w:jc w:val="center"/>
            </w:pPr>
            <w:r w:rsidRPr="00FD6FE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B0279" w:rsidRPr="00FD6FE9" w:rsidRDefault="005B0279" w:rsidP="005B0279">
            <w:pPr>
              <w:jc w:val="center"/>
            </w:pPr>
            <w:r w:rsidRPr="00FD6FE9"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:rsidR="005B0279" w:rsidRPr="00FD6FE9" w:rsidRDefault="005B0279" w:rsidP="005B0279">
            <w:pPr>
              <w:jc w:val="center"/>
            </w:pPr>
            <w:r w:rsidRPr="00FD6FE9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5B0279" w:rsidRPr="00FD6FE9" w:rsidRDefault="005B0279" w:rsidP="005B0279">
            <w:pPr>
              <w:jc w:val="center"/>
            </w:pPr>
            <w:r w:rsidRPr="00FD6FE9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5B0279" w:rsidRPr="00FD6FE9" w:rsidRDefault="005B0279" w:rsidP="005B0279">
            <w:pPr>
              <w:jc w:val="center"/>
            </w:pPr>
            <w:r w:rsidRPr="00FD6FE9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5B0279" w:rsidRPr="00FD6FE9" w:rsidRDefault="005B0279" w:rsidP="005B0279">
            <w:pPr>
              <w:jc w:val="center"/>
            </w:pPr>
            <w:r w:rsidRPr="00FD6FE9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5B0279" w:rsidRPr="00FD6FE9" w:rsidRDefault="005B0279" w:rsidP="005B027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5B0279" w:rsidRPr="00FD6FE9" w:rsidTr="005B0279">
        <w:trPr>
          <w:trHeight w:val="293"/>
        </w:trPr>
        <w:tc>
          <w:tcPr>
            <w:tcW w:w="595" w:type="dxa"/>
            <w:vAlign w:val="center"/>
          </w:tcPr>
          <w:p w:rsidR="005B0279" w:rsidRPr="00FD6FE9" w:rsidRDefault="005B0279" w:rsidP="005B0279">
            <w:pPr>
              <w:jc w:val="center"/>
            </w:pPr>
          </w:p>
        </w:tc>
        <w:tc>
          <w:tcPr>
            <w:tcW w:w="1134" w:type="dxa"/>
            <w:vAlign w:val="center"/>
          </w:tcPr>
          <w:p w:rsidR="005B0279" w:rsidRPr="00FD6FE9" w:rsidRDefault="005B0279" w:rsidP="005B0279">
            <w:pPr>
              <w:jc w:val="center"/>
            </w:pPr>
          </w:p>
        </w:tc>
        <w:tc>
          <w:tcPr>
            <w:tcW w:w="1985" w:type="dxa"/>
            <w:vAlign w:val="center"/>
          </w:tcPr>
          <w:p w:rsidR="005B0279" w:rsidRPr="00FD6FE9" w:rsidRDefault="005B0279" w:rsidP="005B0279"/>
        </w:tc>
        <w:tc>
          <w:tcPr>
            <w:tcW w:w="1134" w:type="dxa"/>
            <w:vAlign w:val="center"/>
          </w:tcPr>
          <w:p w:rsidR="005B0279" w:rsidRPr="00FD6FE9" w:rsidRDefault="005B0279" w:rsidP="005B0279"/>
        </w:tc>
        <w:tc>
          <w:tcPr>
            <w:tcW w:w="4252" w:type="dxa"/>
            <w:vAlign w:val="center"/>
          </w:tcPr>
          <w:p w:rsidR="005B0279" w:rsidRPr="00FD6FE9" w:rsidRDefault="005B0279" w:rsidP="005B0279"/>
        </w:tc>
        <w:tc>
          <w:tcPr>
            <w:tcW w:w="1843" w:type="dxa"/>
            <w:vAlign w:val="center"/>
          </w:tcPr>
          <w:p w:rsidR="005B0279" w:rsidRPr="00FD6FE9" w:rsidRDefault="005B0279" w:rsidP="005B0279">
            <w:pPr>
              <w:jc w:val="center"/>
            </w:pPr>
          </w:p>
        </w:tc>
        <w:tc>
          <w:tcPr>
            <w:tcW w:w="1985" w:type="dxa"/>
            <w:vAlign w:val="center"/>
          </w:tcPr>
          <w:p w:rsidR="005B0279" w:rsidRPr="00FD6FE9" w:rsidRDefault="005B0279" w:rsidP="005B0279">
            <w:pPr>
              <w:jc w:val="center"/>
            </w:pPr>
          </w:p>
        </w:tc>
        <w:tc>
          <w:tcPr>
            <w:tcW w:w="2126" w:type="dxa"/>
            <w:vAlign w:val="center"/>
          </w:tcPr>
          <w:p w:rsidR="005B0279" w:rsidRPr="00FD6FE9" w:rsidRDefault="005B0279" w:rsidP="005B0279">
            <w:pPr>
              <w:jc w:val="center"/>
            </w:pPr>
          </w:p>
        </w:tc>
        <w:tc>
          <w:tcPr>
            <w:tcW w:w="850" w:type="dxa"/>
            <w:vAlign w:val="center"/>
          </w:tcPr>
          <w:p w:rsidR="005B0279" w:rsidRPr="00FD6FE9" w:rsidRDefault="005B0279" w:rsidP="005B0279">
            <w:pPr>
              <w:jc w:val="center"/>
            </w:pPr>
          </w:p>
        </w:tc>
      </w:tr>
    </w:tbl>
    <w:p w:rsidR="00E104DF" w:rsidRDefault="00E104DF" w:rsidP="005B0279">
      <w:pPr>
        <w:jc w:val="both"/>
        <w:rPr>
          <w:sz w:val="20"/>
          <w:szCs w:val="20"/>
        </w:rPr>
      </w:pPr>
      <w:r w:rsidRPr="000E7ABC">
        <w:rPr>
          <w:sz w:val="20"/>
          <w:szCs w:val="20"/>
        </w:rPr>
        <w:t xml:space="preserve">Наименование </w:t>
      </w:r>
      <w:r>
        <w:rPr>
          <w:sz w:val="20"/>
          <w:szCs w:val="20"/>
        </w:rPr>
        <w:t>держателя или владельца</w:t>
      </w:r>
      <w:r w:rsidRPr="000E7ABC">
        <w:rPr>
          <w:sz w:val="20"/>
          <w:szCs w:val="20"/>
        </w:rPr>
        <w:t xml:space="preserve"> регистрационно</w:t>
      </w:r>
      <w:r>
        <w:rPr>
          <w:sz w:val="20"/>
          <w:szCs w:val="20"/>
        </w:rPr>
        <w:t>го</w:t>
      </w:r>
      <w:r w:rsidRPr="000E7ABC">
        <w:rPr>
          <w:sz w:val="20"/>
          <w:szCs w:val="20"/>
        </w:rPr>
        <w:t xml:space="preserve"> удостоверени</w:t>
      </w:r>
      <w:r>
        <w:rPr>
          <w:sz w:val="20"/>
          <w:szCs w:val="20"/>
        </w:rPr>
        <w:t>я</w:t>
      </w:r>
      <w:r w:rsidRPr="000E7ABC">
        <w:rPr>
          <w:sz w:val="20"/>
          <w:szCs w:val="20"/>
        </w:rPr>
        <w:t xml:space="preserve">, производителя, упаковщика, организации, осуществляющей выпускающий контроль качества, </w:t>
      </w:r>
      <w:r>
        <w:rPr>
          <w:sz w:val="20"/>
          <w:szCs w:val="20"/>
        </w:rPr>
        <w:t xml:space="preserve">и их местонахождения, </w:t>
      </w:r>
      <w:r w:rsidRPr="000E7ABC">
        <w:rPr>
          <w:sz w:val="20"/>
          <w:szCs w:val="20"/>
        </w:rPr>
        <w:t>а также информация в полях 2-5 должна соответствовать регистрационному удостоверению и нормативной документации</w:t>
      </w:r>
      <w:r>
        <w:rPr>
          <w:sz w:val="20"/>
          <w:szCs w:val="20"/>
        </w:rPr>
        <w:t>.</w:t>
      </w:r>
    </w:p>
    <w:p w:rsidR="005B0279" w:rsidRPr="005B0279" w:rsidRDefault="005B0279" w:rsidP="005B0279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4677"/>
        <w:gridCol w:w="284"/>
        <w:gridCol w:w="2977"/>
        <w:gridCol w:w="425"/>
        <w:gridCol w:w="2410"/>
        <w:gridCol w:w="2126"/>
      </w:tblGrid>
      <w:tr w:rsidR="00E104DF" w:rsidTr="005B027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DF" w:rsidRDefault="00E104DF" w:rsidP="005B0279">
            <w:r w:rsidRPr="000060A8">
              <w:rPr>
                <w:sz w:val="22"/>
                <w:szCs w:val="22"/>
              </w:rPr>
              <w:t>Уполномоченное лицо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DF" w:rsidRDefault="00E104DF" w:rsidP="005B027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DF" w:rsidRDefault="00E104DF" w:rsidP="005B0279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DF" w:rsidRDefault="00E104DF" w:rsidP="005B0279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DF" w:rsidRDefault="00E104DF" w:rsidP="005B0279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DF" w:rsidRDefault="00E104DF" w:rsidP="005B0279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DF" w:rsidRDefault="00E104DF" w:rsidP="005B0279">
            <w:pPr>
              <w:jc w:val="center"/>
            </w:pPr>
          </w:p>
        </w:tc>
      </w:tr>
      <w:tr w:rsidR="00E104DF" w:rsidTr="005B0279">
        <w:trPr>
          <w:trHeight w:val="315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DF" w:rsidRDefault="00E104DF" w:rsidP="005B0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DF" w:rsidRDefault="00E104DF" w:rsidP="005B0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DF" w:rsidRDefault="00E104DF" w:rsidP="005B0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bottom"/>
          </w:tcPr>
          <w:p w:rsidR="00E104DF" w:rsidRDefault="00E104DF" w:rsidP="005B0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DF" w:rsidRDefault="00E104DF" w:rsidP="005B0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DF" w:rsidRDefault="00E104DF" w:rsidP="005B02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DF" w:rsidRDefault="00E104DF" w:rsidP="005B0279">
            <w:pPr>
              <w:jc w:val="right"/>
              <w:rPr>
                <w:sz w:val="18"/>
                <w:szCs w:val="18"/>
              </w:rPr>
            </w:pPr>
          </w:p>
        </w:tc>
      </w:tr>
      <w:tr w:rsidR="00E104DF" w:rsidTr="005B0279">
        <w:trPr>
          <w:trHeight w:val="40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DF" w:rsidRDefault="00E104DF" w:rsidP="005B0279">
            <w:r w:rsidRPr="000060A8">
              <w:rPr>
                <w:sz w:val="22"/>
                <w:szCs w:val="22"/>
              </w:rPr>
              <w:t>К</w:t>
            </w:r>
            <w:r w:rsidRPr="00C4560A">
              <w:rPr>
                <w:sz w:val="22"/>
                <w:szCs w:val="22"/>
              </w:rPr>
              <w:t>онтактные телефоны</w:t>
            </w:r>
            <w:r>
              <w:rPr>
                <w:sz w:val="22"/>
                <w:szCs w:val="22"/>
              </w:rPr>
              <w:t>:</w:t>
            </w:r>
            <w:r w:rsidRPr="000060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DF" w:rsidRDefault="00E104DF" w:rsidP="005B027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DF" w:rsidRDefault="00E104DF" w:rsidP="00E104DF">
            <w:r>
              <w:rPr>
                <w:sz w:val="22"/>
                <w:szCs w:val="22"/>
              </w:rPr>
              <w:t>,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bottom"/>
          </w:tcPr>
          <w:p w:rsidR="00E104DF" w:rsidRDefault="00E104DF" w:rsidP="005B0279">
            <w:pPr>
              <w:jc w:val="center"/>
            </w:pPr>
            <w:r>
              <w:t xml:space="preserve">адрес </w:t>
            </w:r>
            <w:r w:rsidRPr="00925D12">
              <w:t>электронн</w:t>
            </w:r>
            <w:r>
              <w:t>ой</w:t>
            </w:r>
            <w:r w:rsidRPr="00925D12">
              <w:t xml:space="preserve"> почт</w:t>
            </w:r>
            <w:r>
              <w:t>ы: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DF" w:rsidRDefault="00E104DF" w:rsidP="005B0279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04DF" w:rsidRDefault="00E104DF" w:rsidP="005B0279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DF" w:rsidRDefault="00E104DF" w:rsidP="005B0279">
            <w:pPr>
              <w:jc w:val="center"/>
            </w:pPr>
          </w:p>
        </w:tc>
      </w:tr>
      <w:tr w:rsidR="00E104DF" w:rsidTr="005B027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DF" w:rsidRDefault="00E104DF" w:rsidP="005B0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DF" w:rsidRDefault="00E104DF" w:rsidP="005B0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DF" w:rsidRDefault="00E104DF" w:rsidP="005B0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vAlign w:val="bottom"/>
          </w:tcPr>
          <w:p w:rsidR="00E104DF" w:rsidRDefault="00E104DF" w:rsidP="005B0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DF" w:rsidRDefault="00E104DF" w:rsidP="005B0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DF" w:rsidRDefault="00E104DF" w:rsidP="005B02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04DF" w:rsidRDefault="00E104DF" w:rsidP="005B02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</w:tr>
    </w:tbl>
    <w:p w:rsidR="005B0279" w:rsidRDefault="00E104DF" w:rsidP="005B0279">
      <w:pPr>
        <w:pStyle w:val="a3"/>
      </w:pPr>
      <w:r>
        <w:t>________________________</w:t>
      </w:r>
    </w:p>
    <w:p w:rsidR="00BF579D" w:rsidRPr="000E7ABC" w:rsidRDefault="00BF579D" w:rsidP="00BF579D">
      <w:pPr>
        <w:pStyle w:val="a3"/>
        <w:jc w:val="both"/>
      </w:pPr>
      <w:r>
        <w:rPr>
          <w:rStyle w:val="a5"/>
        </w:rPr>
        <w:t>*</w:t>
      </w:r>
      <w:r>
        <w:t xml:space="preserve"> </w:t>
      </w:r>
      <w:r w:rsidRPr="00C4560A">
        <w:t xml:space="preserve"> </w:t>
      </w:r>
      <w:r>
        <w:t xml:space="preserve">В случаях предусмотренных пунктом 23 </w:t>
      </w:r>
      <w:hyperlink w:anchor="P49" w:history="1">
        <w:r w:rsidRPr="00662DE5">
          <w:t>Правил</w:t>
        </w:r>
      </w:hyperlink>
      <w:r w:rsidRPr="00662DE5">
        <w:t xml:space="preserve"> государственной регистрации и перерегистрации устанавливаемых производителями лекарственных препаратов предельных отпускных цен на лекарственные препараты, включенные в перечень жизненно необходимых и важнейших лекарственных препаратов</w:t>
      </w:r>
      <w:r>
        <w:t>, дополнительно указывается</w:t>
      </w:r>
      <w:r w:rsidRPr="00374C44">
        <w:t xml:space="preserve"> </w:t>
      </w:r>
      <w:r>
        <w:t xml:space="preserve">наименование первичной упаковки лекарственного препарата, с учетом которой рассчитывается </w:t>
      </w:r>
      <w:r w:rsidRPr="00374C44">
        <w:t>Предельная отпускная цена производителя за потребительскую упаковку</w:t>
      </w:r>
      <w:r>
        <w:t xml:space="preserve"> лекарственного препарата.</w:t>
      </w:r>
    </w:p>
    <w:p w:rsidR="00E104DF" w:rsidRPr="00D15FEA" w:rsidRDefault="00E104DF" w:rsidP="00BF579D">
      <w:pPr>
        <w:pStyle w:val="a3"/>
        <w:jc w:val="both"/>
        <w:rPr>
          <w:strike/>
        </w:rPr>
      </w:pPr>
    </w:p>
    <w:sectPr w:rsidR="00E104DF" w:rsidRPr="00D15FEA" w:rsidSect="005B0279">
      <w:pgSz w:w="16840" w:h="11907" w:orient="landscape" w:code="9"/>
      <w:pgMar w:top="567" w:right="567" w:bottom="244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9D0" w:rsidRDefault="00E619D0" w:rsidP="00E104DF">
      <w:r>
        <w:separator/>
      </w:r>
    </w:p>
  </w:endnote>
  <w:endnote w:type="continuationSeparator" w:id="0">
    <w:p w:rsidR="00E619D0" w:rsidRDefault="00E619D0" w:rsidP="00E10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9D0" w:rsidRDefault="00E619D0" w:rsidP="00E104DF">
      <w:r>
        <w:separator/>
      </w:r>
    </w:p>
  </w:footnote>
  <w:footnote w:type="continuationSeparator" w:id="0">
    <w:p w:rsidR="00E619D0" w:rsidRDefault="00E619D0" w:rsidP="00E104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E104DF"/>
    <w:rsid w:val="00031E88"/>
    <w:rsid w:val="00121C90"/>
    <w:rsid w:val="0013161B"/>
    <w:rsid w:val="00175F71"/>
    <w:rsid w:val="001B10F5"/>
    <w:rsid w:val="001B361F"/>
    <w:rsid w:val="001C485A"/>
    <w:rsid w:val="001F777F"/>
    <w:rsid w:val="00251FA6"/>
    <w:rsid w:val="002C00F7"/>
    <w:rsid w:val="002D4978"/>
    <w:rsid w:val="002D58ED"/>
    <w:rsid w:val="002E33AF"/>
    <w:rsid w:val="002F1E92"/>
    <w:rsid w:val="003335A3"/>
    <w:rsid w:val="003D2035"/>
    <w:rsid w:val="00457E2F"/>
    <w:rsid w:val="004A0119"/>
    <w:rsid w:val="00501412"/>
    <w:rsid w:val="00547E72"/>
    <w:rsid w:val="005B0279"/>
    <w:rsid w:val="005D0DFD"/>
    <w:rsid w:val="00662DE5"/>
    <w:rsid w:val="00666C95"/>
    <w:rsid w:val="00667AA1"/>
    <w:rsid w:val="006A5EBC"/>
    <w:rsid w:val="006C001B"/>
    <w:rsid w:val="006D3655"/>
    <w:rsid w:val="006F71AB"/>
    <w:rsid w:val="00700820"/>
    <w:rsid w:val="00783AD2"/>
    <w:rsid w:val="00786E2F"/>
    <w:rsid w:val="007961BD"/>
    <w:rsid w:val="007A2046"/>
    <w:rsid w:val="00826EFB"/>
    <w:rsid w:val="00834EA2"/>
    <w:rsid w:val="0084536D"/>
    <w:rsid w:val="00864720"/>
    <w:rsid w:val="008A4608"/>
    <w:rsid w:val="008B626F"/>
    <w:rsid w:val="00923BD4"/>
    <w:rsid w:val="00926AA3"/>
    <w:rsid w:val="00940C37"/>
    <w:rsid w:val="009435DC"/>
    <w:rsid w:val="009D14AC"/>
    <w:rsid w:val="009E2269"/>
    <w:rsid w:val="00A12A38"/>
    <w:rsid w:val="00A252A0"/>
    <w:rsid w:val="00A350B9"/>
    <w:rsid w:val="00A47972"/>
    <w:rsid w:val="00A7029D"/>
    <w:rsid w:val="00AD1216"/>
    <w:rsid w:val="00AD5BF6"/>
    <w:rsid w:val="00AF1150"/>
    <w:rsid w:val="00B043B3"/>
    <w:rsid w:val="00B230C3"/>
    <w:rsid w:val="00B435B9"/>
    <w:rsid w:val="00B56070"/>
    <w:rsid w:val="00BE09F2"/>
    <w:rsid w:val="00BE6BC1"/>
    <w:rsid w:val="00BF579D"/>
    <w:rsid w:val="00C05F7D"/>
    <w:rsid w:val="00CD3BCE"/>
    <w:rsid w:val="00CF07FE"/>
    <w:rsid w:val="00CF279B"/>
    <w:rsid w:val="00D15FEA"/>
    <w:rsid w:val="00D264E2"/>
    <w:rsid w:val="00D352D4"/>
    <w:rsid w:val="00DC5265"/>
    <w:rsid w:val="00DD53F5"/>
    <w:rsid w:val="00DE1145"/>
    <w:rsid w:val="00DF5964"/>
    <w:rsid w:val="00E104DF"/>
    <w:rsid w:val="00E57551"/>
    <w:rsid w:val="00E619D0"/>
    <w:rsid w:val="00E66EB8"/>
    <w:rsid w:val="00E82AE2"/>
    <w:rsid w:val="00E91F27"/>
    <w:rsid w:val="00F22B33"/>
    <w:rsid w:val="00F83D3A"/>
    <w:rsid w:val="00FA509C"/>
    <w:rsid w:val="00FA617C"/>
    <w:rsid w:val="00FB3890"/>
    <w:rsid w:val="00FD016D"/>
    <w:rsid w:val="00FD1A4B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D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104DF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104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104DF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E104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0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104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0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7972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7972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A47972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A62D866558266662392971589725EF22026CD579C75EA34D95DFC807207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A62D866558266662392971589725EF220362DF7ECD5EA34D95DFC8070A8C226E061F22BE399342267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A62D866558266662392971589725EF220A67DD7DC25EA34D95DFC8070A8C226E061F22BE3993422674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3A62D866558266662392971589725EF220A67DD7DC25EA34D95DFC8070A8C226E061F22BE399342267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TimoshenkovaON</dc:creator>
  <cp:lastModifiedBy>TimoshenkovaON</cp:lastModifiedBy>
  <cp:revision>7</cp:revision>
  <cp:lastPrinted>2016-09-12T10:56:00Z</cp:lastPrinted>
  <dcterms:created xsi:type="dcterms:W3CDTF">2017-08-28T06:03:00Z</dcterms:created>
  <dcterms:modified xsi:type="dcterms:W3CDTF">2017-08-30T11:24:00Z</dcterms:modified>
</cp:coreProperties>
</file>